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585B" w14:textId="5FAC0F4D" w:rsidR="00546BF9" w:rsidRPr="0071778B" w:rsidRDefault="00471237" w:rsidP="00546BF9">
      <w:pPr>
        <w:pStyle w:val="Heading2"/>
        <w:keepNext w:val="0"/>
        <w:keepLines w:val="0"/>
        <w:widowControl/>
        <w:autoSpaceDE/>
        <w:autoSpaceDN/>
        <w:spacing w:before="0"/>
        <w:ind w:left="567" w:right="573"/>
        <w:jc w:val="center"/>
        <w:rPr>
          <w:rFonts w:ascii="Arial" w:eastAsia="Times New Roman" w:hAnsi="Arial" w:cs="Arial"/>
          <w:b/>
          <w:bCs/>
          <w:color w:val="auto"/>
          <w:sz w:val="32"/>
          <w:szCs w:val="32"/>
          <w:lang w:eastAsia="zh-CN"/>
        </w:rPr>
      </w:pPr>
      <w:bookmarkStart w:id="0" w:name="_Hlk98351176"/>
      <w:proofErr w:type="spellStart"/>
      <w:r>
        <w:rPr>
          <w:rFonts w:ascii="Arial" w:eastAsia="Times New Roman" w:hAnsi="Arial" w:cs="Arial"/>
          <w:b/>
          <w:bCs/>
          <w:color w:val="auto"/>
          <w:sz w:val="32"/>
          <w:szCs w:val="32"/>
          <w:lang w:eastAsia="zh-CN"/>
        </w:rPr>
        <w:t>PingPong</w:t>
      </w:r>
      <w:proofErr w:type="spellEnd"/>
      <w:r w:rsidR="00154592">
        <w:rPr>
          <w:rFonts w:ascii="Arial" w:eastAsia="Times New Roman" w:hAnsi="Arial" w:cs="Arial"/>
          <w:b/>
          <w:bCs/>
          <w:color w:val="auto"/>
          <w:sz w:val="32"/>
          <w:szCs w:val="32"/>
          <w:lang w:eastAsia="zh-CN"/>
        </w:rPr>
        <w:t xml:space="preserve"> Intelligence</w:t>
      </w:r>
      <w:r w:rsidR="00546BF9" w:rsidRPr="0071778B">
        <w:rPr>
          <w:rFonts w:ascii="Arial" w:eastAsia="Times New Roman" w:hAnsi="Arial" w:cs="Arial"/>
          <w:b/>
          <w:bCs/>
          <w:color w:val="auto"/>
          <w:sz w:val="32"/>
          <w:szCs w:val="32"/>
          <w:lang w:eastAsia="zh-CN"/>
        </w:rPr>
        <w:t xml:space="preserve"> Limited </w:t>
      </w:r>
    </w:p>
    <w:p w14:paraId="21B4EDE8" w14:textId="49AB529E" w:rsidR="003611FD" w:rsidRPr="0071778B" w:rsidRDefault="003611FD" w:rsidP="00546BF9">
      <w:pPr>
        <w:pStyle w:val="Heading2"/>
        <w:keepNext w:val="0"/>
        <w:keepLines w:val="0"/>
        <w:widowControl/>
        <w:autoSpaceDE/>
        <w:autoSpaceDN/>
        <w:spacing w:before="0"/>
        <w:ind w:left="567" w:right="573"/>
        <w:jc w:val="center"/>
        <w:rPr>
          <w:rFonts w:ascii="Arial" w:eastAsia="Times New Roman" w:hAnsi="Arial" w:cs="Arial"/>
          <w:b/>
          <w:bCs/>
          <w:color w:val="auto"/>
          <w:sz w:val="32"/>
          <w:szCs w:val="32"/>
          <w:lang w:eastAsia="zh-CN"/>
        </w:rPr>
      </w:pPr>
      <w:r w:rsidRPr="0071778B">
        <w:rPr>
          <w:rFonts w:ascii="Arial" w:eastAsia="Times New Roman" w:hAnsi="Arial" w:cs="Arial"/>
          <w:b/>
          <w:bCs/>
          <w:color w:val="auto"/>
          <w:sz w:val="32"/>
          <w:szCs w:val="32"/>
          <w:lang w:eastAsia="zh-CN"/>
        </w:rPr>
        <w:t xml:space="preserve">Individual </w:t>
      </w:r>
      <w:r w:rsidR="00F16C7B" w:rsidRPr="0071778B">
        <w:rPr>
          <w:rFonts w:ascii="Arial" w:eastAsia="Times New Roman" w:hAnsi="Arial" w:cs="Arial"/>
          <w:b/>
          <w:bCs/>
          <w:color w:val="auto"/>
          <w:sz w:val="32"/>
          <w:szCs w:val="32"/>
          <w:lang w:eastAsia="zh-CN"/>
        </w:rPr>
        <w:t>Account</w:t>
      </w:r>
      <w:r w:rsidR="006A192D" w:rsidRPr="0071778B">
        <w:rPr>
          <w:rFonts w:ascii="Arial" w:eastAsia="Times New Roman" w:hAnsi="Arial" w:cs="Arial"/>
          <w:b/>
          <w:bCs/>
          <w:color w:val="auto"/>
          <w:sz w:val="32"/>
          <w:szCs w:val="32"/>
          <w:lang w:eastAsia="zh-CN"/>
        </w:rPr>
        <w:t xml:space="preserve"> Application</w:t>
      </w:r>
      <w:bookmarkEnd w:id="0"/>
      <w:r w:rsidR="00F16C7B" w:rsidRPr="0071778B">
        <w:rPr>
          <w:rFonts w:ascii="Arial" w:eastAsia="Times New Roman" w:hAnsi="Arial" w:cs="Arial"/>
          <w:b/>
          <w:bCs/>
          <w:color w:val="auto"/>
          <w:sz w:val="32"/>
          <w:szCs w:val="32"/>
          <w:lang w:eastAsia="zh-CN"/>
        </w:rPr>
        <w:t xml:space="preserve"> Form</w:t>
      </w:r>
    </w:p>
    <w:p w14:paraId="3517A118" w14:textId="77777777" w:rsidR="003611FD" w:rsidRPr="0071778B" w:rsidRDefault="003611FD" w:rsidP="00FB66C4">
      <w:pPr>
        <w:pStyle w:val="Heading1"/>
        <w:ind w:left="-142" w:right="84"/>
        <w:jc w:val="center"/>
        <w:rPr>
          <w:rFonts w:ascii="Arial" w:eastAsia="DengXian" w:hAnsi="Arial" w:cs="Arial"/>
          <w:sz w:val="20"/>
          <w:szCs w:val="20"/>
          <w:lang w:eastAsia="zh-CN"/>
        </w:rPr>
      </w:pPr>
    </w:p>
    <w:p w14:paraId="668BD7F4" w14:textId="5E1E133E" w:rsidR="003611FD" w:rsidRPr="0071778B" w:rsidRDefault="003611FD" w:rsidP="003611FD">
      <w:pPr>
        <w:jc w:val="both"/>
        <w:rPr>
          <w:rFonts w:ascii="Arial" w:hAnsi="Arial" w:cs="Arial"/>
          <w:sz w:val="21"/>
          <w:szCs w:val="21"/>
        </w:rPr>
      </w:pPr>
      <w:r w:rsidRPr="0071778B">
        <w:rPr>
          <w:rFonts w:ascii="Arial" w:hAnsi="Arial" w:cs="Arial"/>
          <w:sz w:val="21"/>
          <w:szCs w:val="21"/>
        </w:rPr>
        <w:t xml:space="preserve">This </w:t>
      </w:r>
      <w:r w:rsidR="00D52617" w:rsidRPr="0071778B">
        <w:rPr>
          <w:rFonts w:ascii="Arial" w:hAnsi="Arial" w:cs="Arial"/>
          <w:sz w:val="21"/>
          <w:szCs w:val="21"/>
        </w:rPr>
        <w:t>a</w:t>
      </w:r>
      <w:r w:rsidR="00464E4F" w:rsidRPr="0071778B">
        <w:rPr>
          <w:rFonts w:ascii="Arial" w:hAnsi="Arial" w:cs="Arial"/>
          <w:sz w:val="21"/>
          <w:szCs w:val="21"/>
        </w:rPr>
        <w:t xml:space="preserve">ccount </w:t>
      </w:r>
      <w:r w:rsidR="00D52617" w:rsidRPr="0071778B">
        <w:rPr>
          <w:rFonts w:ascii="Arial" w:hAnsi="Arial" w:cs="Arial"/>
          <w:sz w:val="21"/>
          <w:szCs w:val="21"/>
        </w:rPr>
        <w:t>a</w:t>
      </w:r>
      <w:r w:rsidR="00464E4F" w:rsidRPr="0071778B">
        <w:rPr>
          <w:rFonts w:ascii="Arial" w:hAnsi="Arial" w:cs="Arial"/>
          <w:sz w:val="21"/>
          <w:szCs w:val="21"/>
        </w:rPr>
        <w:t>pplication</w:t>
      </w:r>
      <w:r w:rsidRPr="0071778B">
        <w:rPr>
          <w:rFonts w:ascii="Arial" w:hAnsi="Arial" w:cs="Arial"/>
          <w:sz w:val="21"/>
          <w:szCs w:val="21"/>
        </w:rPr>
        <w:t xml:space="preserve"> </w:t>
      </w:r>
      <w:r w:rsidR="00D52617" w:rsidRPr="0071778B">
        <w:rPr>
          <w:rFonts w:ascii="Arial" w:hAnsi="Arial" w:cs="Arial"/>
          <w:sz w:val="21"/>
          <w:szCs w:val="21"/>
        </w:rPr>
        <w:t>f</w:t>
      </w:r>
      <w:r w:rsidRPr="0071778B">
        <w:rPr>
          <w:rFonts w:ascii="Arial" w:hAnsi="Arial" w:cs="Arial"/>
          <w:sz w:val="21"/>
          <w:szCs w:val="21"/>
        </w:rPr>
        <w:t xml:space="preserve">orm must be completed by the potential customer (“Customer”, “you” or “your”) in English and submitted to </w:t>
      </w:r>
      <w:proofErr w:type="spellStart"/>
      <w:r w:rsidR="00471237">
        <w:rPr>
          <w:rFonts w:ascii="Arial" w:hAnsi="Arial" w:cs="Arial"/>
          <w:sz w:val="21"/>
          <w:szCs w:val="21"/>
        </w:rPr>
        <w:t>PingPong</w:t>
      </w:r>
      <w:proofErr w:type="spellEnd"/>
      <w:r w:rsidR="00154592">
        <w:rPr>
          <w:rFonts w:ascii="Arial" w:hAnsi="Arial" w:cs="Arial"/>
          <w:sz w:val="21"/>
          <w:szCs w:val="21"/>
        </w:rPr>
        <w:t xml:space="preserve"> Intelligence Limited</w:t>
      </w:r>
      <w:r w:rsidR="008925CD">
        <w:rPr>
          <w:rFonts w:ascii="Arial" w:hAnsi="Arial" w:cs="Arial"/>
          <w:sz w:val="21"/>
          <w:szCs w:val="21"/>
        </w:rPr>
        <w:t xml:space="preserve"> </w:t>
      </w:r>
      <w:r w:rsidRPr="0071778B">
        <w:rPr>
          <w:rFonts w:ascii="Arial" w:hAnsi="Arial" w:cs="Arial"/>
          <w:sz w:val="21"/>
          <w:szCs w:val="21"/>
        </w:rPr>
        <w:t>(“</w:t>
      </w:r>
      <w:r w:rsidR="00154592">
        <w:rPr>
          <w:rFonts w:ascii="Arial" w:hAnsi="Arial" w:cs="Arial"/>
          <w:sz w:val="21"/>
          <w:szCs w:val="21"/>
        </w:rPr>
        <w:t>PPI</w:t>
      </w:r>
      <w:r w:rsidRPr="0071778B">
        <w:rPr>
          <w:rFonts w:ascii="Arial" w:hAnsi="Arial" w:cs="Arial"/>
          <w:sz w:val="21"/>
          <w:szCs w:val="21"/>
        </w:rPr>
        <w:t>”</w:t>
      </w:r>
      <w:r w:rsidR="00074702" w:rsidRPr="0071778B">
        <w:rPr>
          <w:rFonts w:ascii="Arial" w:hAnsi="Arial" w:cs="Arial"/>
          <w:sz w:val="21"/>
          <w:szCs w:val="21"/>
        </w:rPr>
        <w:t xml:space="preserve"> or “it”</w:t>
      </w:r>
      <w:r w:rsidRPr="0071778B">
        <w:rPr>
          <w:rFonts w:ascii="Arial" w:hAnsi="Arial" w:cs="Arial"/>
          <w:sz w:val="21"/>
          <w:szCs w:val="21"/>
        </w:rPr>
        <w:t>)</w:t>
      </w:r>
      <w:r w:rsidR="00C32E48" w:rsidRPr="0071778B">
        <w:rPr>
          <w:rFonts w:ascii="Arial" w:hAnsi="Arial" w:cs="Arial"/>
          <w:sz w:val="21"/>
          <w:szCs w:val="21"/>
        </w:rPr>
        <w:t xml:space="preserve"> together with the required document</w:t>
      </w:r>
      <w:r w:rsidR="00CB786F" w:rsidRPr="0071778B">
        <w:rPr>
          <w:rFonts w:ascii="Arial" w:hAnsi="Arial" w:cs="Arial"/>
          <w:sz w:val="21"/>
          <w:szCs w:val="21"/>
        </w:rPr>
        <w:t xml:space="preserve"> listed in Section C below</w:t>
      </w:r>
      <w:r w:rsidRPr="0071778B">
        <w:rPr>
          <w:rFonts w:ascii="Arial" w:hAnsi="Arial" w:cs="Arial"/>
          <w:sz w:val="21"/>
          <w:szCs w:val="21"/>
        </w:rPr>
        <w:t xml:space="preserve">. </w:t>
      </w:r>
      <w:r w:rsidR="00C32E48" w:rsidRPr="0071778B">
        <w:rPr>
          <w:rFonts w:ascii="Arial" w:hAnsi="Arial" w:cs="Arial"/>
          <w:sz w:val="21"/>
          <w:szCs w:val="21"/>
        </w:rPr>
        <w:t>I</w:t>
      </w:r>
      <w:r w:rsidRPr="0071778B">
        <w:rPr>
          <w:rFonts w:ascii="Arial" w:hAnsi="Arial" w:cs="Arial"/>
          <w:sz w:val="21"/>
          <w:szCs w:val="21"/>
        </w:rPr>
        <w:t>nformation</w:t>
      </w:r>
      <w:r w:rsidR="00C32E48" w:rsidRPr="0071778B">
        <w:rPr>
          <w:rFonts w:ascii="Arial" w:hAnsi="Arial" w:cs="Arial"/>
          <w:sz w:val="21"/>
          <w:szCs w:val="21"/>
        </w:rPr>
        <w:t xml:space="preserve"> in this form is required </w:t>
      </w:r>
      <w:r w:rsidRPr="0071778B">
        <w:rPr>
          <w:rFonts w:ascii="Arial" w:hAnsi="Arial" w:cs="Arial"/>
          <w:sz w:val="21"/>
          <w:szCs w:val="21"/>
        </w:rPr>
        <w:t xml:space="preserve">to assist </w:t>
      </w:r>
      <w:r w:rsidR="00154592">
        <w:rPr>
          <w:rFonts w:ascii="Arial" w:hAnsi="Arial" w:cs="Arial"/>
          <w:sz w:val="21"/>
          <w:szCs w:val="21"/>
        </w:rPr>
        <w:t>PPI</w:t>
      </w:r>
      <w:r w:rsidRPr="0071778B">
        <w:rPr>
          <w:rFonts w:ascii="Arial" w:hAnsi="Arial" w:cs="Arial"/>
          <w:sz w:val="21"/>
          <w:szCs w:val="21"/>
        </w:rPr>
        <w:t xml:space="preserve"> to comply with its obligations under applicable laws to which </w:t>
      </w:r>
      <w:r w:rsidR="00074702" w:rsidRPr="0071778B">
        <w:rPr>
          <w:rFonts w:ascii="Arial" w:hAnsi="Arial" w:cs="Arial"/>
          <w:sz w:val="21"/>
          <w:szCs w:val="21"/>
        </w:rPr>
        <w:t>it is</w:t>
      </w:r>
      <w:r w:rsidRPr="0071778B">
        <w:rPr>
          <w:rFonts w:ascii="Arial" w:hAnsi="Arial" w:cs="Arial"/>
          <w:sz w:val="21"/>
          <w:szCs w:val="21"/>
        </w:rPr>
        <w:t xml:space="preserve"> subject, including but not limited to</w:t>
      </w:r>
      <w:r w:rsidR="00C32E48" w:rsidRPr="0071778B">
        <w:rPr>
          <w:rFonts w:ascii="Arial" w:hAnsi="Arial" w:cs="Arial"/>
          <w:sz w:val="21"/>
          <w:szCs w:val="21"/>
        </w:rPr>
        <w:t>,</w:t>
      </w:r>
      <w:r w:rsidRPr="0071778B">
        <w:rPr>
          <w:rFonts w:ascii="Arial" w:hAnsi="Arial" w:cs="Arial"/>
          <w:sz w:val="21"/>
          <w:szCs w:val="21"/>
        </w:rPr>
        <w:t xml:space="preserve"> anti-money laundering, counterterrorism financing, customs, transportation safety and security laws and regulations; to facilitate the set-up and ongoing maintenance of Customer’s account with </w:t>
      </w:r>
      <w:r w:rsidR="00154592">
        <w:rPr>
          <w:rFonts w:ascii="Arial" w:hAnsi="Arial" w:cs="Arial"/>
          <w:sz w:val="21"/>
          <w:szCs w:val="21"/>
        </w:rPr>
        <w:t>PPI</w:t>
      </w:r>
      <w:r w:rsidRPr="0071778B">
        <w:rPr>
          <w:rFonts w:ascii="Arial" w:hAnsi="Arial" w:cs="Arial"/>
          <w:sz w:val="21"/>
          <w:szCs w:val="21"/>
        </w:rPr>
        <w:t xml:space="preserve">; and to provide </w:t>
      </w:r>
      <w:r w:rsidR="00074702" w:rsidRPr="0071778B">
        <w:rPr>
          <w:rFonts w:ascii="Arial" w:hAnsi="Arial" w:cs="Arial"/>
          <w:sz w:val="21"/>
          <w:szCs w:val="21"/>
        </w:rPr>
        <w:t xml:space="preserve">its </w:t>
      </w:r>
      <w:r w:rsidRPr="0071778B">
        <w:rPr>
          <w:rFonts w:ascii="Arial" w:hAnsi="Arial" w:cs="Arial"/>
          <w:sz w:val="21"/>
          <w:szCs w:val="21"/>
        </w:rPr>
        <w:t xml:space="preserve"> services to fulfil </w:t>
      </w:r>
      <w:r w:rsidR="00074702" w:rsidRPr="0071778B">
        <w:rPr>
          <w:rFonts w:ascii="Arial" w:hAnsi="Arial" w:cs="Arial"/>
          <w:sz w:val="21"/>
          <w:szCs w:val="21"/>
        </w:rPr>
        <w:t xml:space="preserve">its </w:t>
      </w:r>
      <w:r w:rsidRPr="0071778B">
        <w:rPr>
          <w:rFonts w:ascii="Arial" w:hAnsi="Arial" w:cs="Arial"/>
          <w:sz w:val="21"/>
          <w:szCs w:val="21"/>
        </w:rPr>
        <w:t>contract with the Customer.</w:t>
      </w:r>
    </w:p>
    <w:p w14:paraId="1DE89B5C" w14:textId="77777777" w:rsidR="004C7D23" w:rsidRPr="0071778B" w:rsidRDefault="004C7D23" w:rsidP="003611FD">
      <w:pPr>
        <w:jc w:val="both"/>
        <w:rPr>
          <w:rFonts w:ascii="Arial" w:hAnsi="Arial" w:cs="Arial"/>
          <w:sz w:val="21"/>
          <w:szCs w:val="21"/>
        </w:rPr>
      </w:pPr>
    </w:p>
    <w:p w14:paraId="7F9CEB97" w14:textId="521C3CA1" w:rsidR="003611FD" w:rsidRPr="0071778B" w:rsidRDefault="00154592" w:rsidP="003611FD">
      <w:pPr>
        <w:jc w:val="both"/>
        <w:rPr>
          <w:rFonts w:ascii="Arial" w:hAnsi="Arial" w:cs="Arial"/>
          <w:sz w:val="21"/>
          <w:szCs w:val="21"/>
        </w:rPr>
      </w:pPr>
      <w:r>
        <w:rPr>
          <w:rFonts w:ascii="Arial" w:hAnsi="Arial" w:cs="Arial"/>
          <w:sz w:val="21"/>
          <w:szCs w:val="21"/>
        </w:rPr>
        <w:t>PPI</w:t>
      </w:r>
      <w:r w:rsidR="003611FD" w:rsidRPr="0071778B">
        <w:rPr>
          <w:rFonts w:ascii="Arial" w:hAnsi="Arial" w:cs="Arial"/>
          <w:sz w:val="21"/>
          <w:szCs w:val="21"/>
        </w:rPr>
        <w:t xml:space="preserve"> reserves the right to require additional information or clarification on information provided, and to reject applications that are incomplete or unaccompanied by the required supporting documentation. Any agreement </w:t>
      </w:r>
      <w:proofErr w:type="gramStart"/>
      <w:r w:rsidR="003611FD" w:rsidRPr="0071778B">
        <w:rPr>
          <w:rFonts w:ascii="Arial" w:hAnsi="Arial" w:cs="Arial"/>
          <w:sz w:val="21"/>
          <w:szCs w:val="21"/>
        </w:rPr>
        <w:t>entered into</w:t>
      </w:r>
      <w:proofErr w:type="gramEnd"/>
      <w:r w:rsidR="003611FD" w:rsidRPr="0071778B">
        <w:rPr>
          <w:rFonts w:ascii="Arial" w:hAnsi="Arial" w:cs="Arial"/>
          <w:sz w:val="21"/>
          <w:szCs w:val="21"/>
        </w:rPr>
        <w:t xml:space="preserve"> between </w:t>
      </w:r>
      <w:r>
        <w:rPr>
          <w:rFonts w:ascii="Arial" w:hAnsi="Arial" w:cs="Arial"/>
          <w:sz w:val="21"/>
          <w:szCs w:val="21"/>
        </w:rPr>
        <w:t>PPI</w:t>
      </w:r>
      <w:r w:rsidR="003611FD" w:rsidRPr="0071778B">
        <w:rPr>
          <w:rFonts w:ascii="Arial" w:hAnsi="Arial" w:cs="Arial"/>
          <w:sz w:val="21"/>
          <w:szCs w:val="21"/>
        </w:rPr>
        <w:t xml:space="preserve"> and Customer, or any obligation to provide any services thereunder, is conditioned upon the submission of this </w:t>
      </w:r>
      <w:r w:rsidR="004C7D23" w:rsidRPr="0071778B">
        <w:rPr>
          <w:rFonts w:ascii="Arial" w:hAnsi="Arial" w:cs="Arial"/>
          <w:sz w:val="21"/>
          <w:szCs w:val="21"/>
        </w:rPr>
        <w:t>application</w:t>
      </w:r>
      <w:r w:rsidR="003611FD" w:rsidRPr="0071778B">
        <w:rPr>
          <w:rFonts w:ascii="Arial" w:hAnsi="Arial" w:cs="Arial"/>
          <w:sz w:val="21"/>
          <w:szCs w:val="21"/>
        </w:rPr>
        <w:t xml:space="preserve"> form which has been completed to the satisfaction of </w:t>
      </w:r>
      <w:r>
        <w:rPr>
          <w:rFonts w:ascii="Arial" w:hAnsi="Arial" w:cs="Arial"/>
          <w:sz w:val="21"/>
          <w:szCs w:val="21"/>
        </w:rPr>
        <w:t>PPI</w:t>
      </w:r>
      <w:r w:rsidR="003611FD" w:rsidRPr="0071778B">
        <w:rPr>
          <w:rFonts w:ascii="Arial" w:hAnsi="Arial" w:cs="Arial"/>
          <w:sz w:val="21"/>
          <w:szCs w:val="21"/>
        </w:rPr>
        <w:t xml:space="preserve">, and to </w:t>
      </w:r>
      <w:r>
        <w:rPr>
          <w:rFonts w:ascii="Arial" w:hAnsi="Arial" w:cs="Arial"/>
          <w:sz w:val="21"/>
          <w:szCs w:val="21"/>
        </w:rPr>
        <w:t>PPI</w:t>
      </w:r>
      <w:r w:rsidR="003611FD" w:rsidRPr="0071778B">
        <w:rPr>
          <w:rFonts w:ascii="Arial" w:hAnsi="Arial" w:cs="Arial"/>
          <w:sz w:val="21"/>
          <w:szCs w:val="21"/>
        </w:rPr>
        <w:t xml:space="preserve">’s approval of the Customer as its sole discretion. </w:t>
      </w:r>
      <w:r>
        <w:rPr>
          <w:rFonts w:ascii="Arial" w:hAnsi="Arial" w:cs="Arial"/>
          <w:sz w:val="21"/>
          <w:szCs w:val="21"/>
        </w:rPr>
        <w:t>PPI</w:t>
      </w:r>
      <w:r w:rsidR="003611FD" w:rsidRPr="0071778B">
        <w:rPr>
          <w:rFonts w:ascii="Arial" w:hAnsi="Arial" w:cs="Arial"/>
          <w:sz w:val="21"/>
          <w:szCs w:val="21"/>
        </w:rPr>
        <w:t xml:space="preserve"> is under no obligation to provide reasons for the rejection of a </w:t>
      </w:r>
      <w:proofErr w:type="gramStart"/>
      <w:r w:rsidR="003611FD" w:rsidRPr="0071778B">
        <w:rPr>
          <w:rFonts w:ascii="Arial" w:hAnsi="Arial" w:cs="Arial"/>
          <w:sz w:val="21"/>
          <w:szCs w:val="21"/>
        </w:rPr>
        <w:t>Customer</w:t>
      </w:r>
      <w:proofErr w:type="gramEnd"/>
      <w:r w:rsidR="003611FD" w:rsidRPr="0071778B">
        <w:rPr>
          <w:rFonts w:ascii="Arial" w:hAnsi="Arial" w:cs="Arial"/>
          <w:sz w:val="21"/>
          <w:szCs w:val="21"/>
        </w:rPr>
        <w:t>.</w:t>
      </w:r>
    </w:p>
    <w:p w14:paraId="17A14C08" w14:textId="77777777" w:rsidR="0071778B" w:rsidRDefault="0071778B" w:rsidP="003F1308">
      <w:pPr>
        <w:adjustRightInd w:val="0"/>
        <w:snapToGrid w:val="0"/>
        <w:jc w:val="right"/>
        <w:rPr>
          <w:rFonts w:ascii="Arial" w:hAnsi="Arial" w:cs="Arial"/>
          <w:color w:val="FF0000"/>
          <w:sz w:val="21"/>
          <w:szCs w:val="21"/>
          <w:u w:color="FFFFFF" w:themeColor="background1"/>
        </w:rPr>
      </w:pPr>
    </w:p>
    <w:p w14:paraId="6E9B9614" w14:textId="526F6C79" w:rsidR="003F1308" w:rsidRPr="0071778B" w:rsidRDefault="003F1308" w:rsidP="003F1308">
      <w:pPr>
        <w:adjustRightInd w:val="0"/>
        <w:snapToGrid w:val="0"/>
        <w:jc w:val="right"/>
        <w:rPr>
          <w:rFonts w:ascii="Arial" w:hAnsi="Arial" w:cs="Arial"/>
          <w:color w:val="FF0000"/>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Compulsory fields</w:t>
      </w:r>
    </w:p>
    <w:p w14:paraId="4206F186" w14:textId="77777777" w:rsidR="009248B7" w:rsidRPr="0071778B" w:rsidRDefault="009248B7" w:rsidP="00FB66C4">
      <w:pPr>
        <w:pStyle w:val="Heading1"/>
        <w:ind w:left="-142" w:right="84"/>
        <w:rPr>
          <w:rFonts w:ascii="Arial" w:hAnsi="Arial" w:cs="Arial"/>
          <w:sz w:val="21"/>
          <w:szCs w:val="21"/>
        </w:rPr>
      </w:pPr>
    </w:p>
    <w:p w14:paraId="1F6C6A4A" w14:textId="77777777" w:rsidR="009248B7" w:rsidRPr="0071778B" w:rsidRDefault="00490B2C" w:rsidP="006F0E25">
      <w:pPr>
        <w:pStyle w:val="Heading1"/>
        <w:numPr>
          <w:ilvl w:val="0"/>
          <w:numId w:val="1"/>
        </w:numPr>
        <w:spacing w:before="68"/>
        <w:ind w:left="426" w:right="84" w:hanging="568"/>
        <w:jc w:val="both"/>
        <w:rPr>
          <w:rFonts w:ascii="Arial" w:hAnsi="Arial" w:cs="Arial"/>
          <w:sz w:val="28"/>
          <w:szCs w:val="28"/>
          <w:u w:val="single"/>
        </w:rPr>
      </w:pPr>
      <w:r w:rsidRPr="0071778B">
        <w:rPr>
          <w:rFonts w:ascii="Arial" w:eastAsia="DengXian" w:hAnsi="Arial" w:cs="Arial"/>
          <w:sz w:val="28"/>
          <w:szCs w:val="28"/>
          <w:u w:val="single"/>
          <w:lang w:eastAsia="zh-CN"/>
        </w:rPr>
        <w:t>APPLICANT</w:t>
      </w:r>
      <w:r w:rsidRPr="0071778B">
        <w:rPr>
          <w:rFonts w:ascii="Arial" w:eastAsia="DengXian" w:hAnsi="Arial" w:cs="Arial"/>
          <w:spacing w:val="-2"/>
          <w:sz w:val="28"/>
          <w:szCs w:val="28"/>
          <w:u w:val="single"/>
          <w:lang w:eastAsia="zh-CN"/>
        </w:rPr>
        <w:t xml:space="preserve"> </w:t>
      </w:r>
      <w:r w:rsidRPr="0071778B">
        <w:rPr>
          <w:rFonts w:ascii="Arial" w:eastAsia="DengXian" w:hAnsi="Arial" w:cs="Arial"/>
          <w:sz w:val="28"/>
          <w:szCs w:val="28"/>
          <w:u w:val="single"/>
          <w:lang w:eastAsia="zh-CN"/>
        </w:rPr>
        <w:t xml:space="preserve">DETAILS </w:t>
      </w:r>
    </w:p>
    <w:p w14:paraId="1D364CBC" w14:textId="77777777" w:rsidR="00260F95" w:rsidRPr="0071778B" w:rsidRDefault="00260F95" w:rsidP="00FB66C4">
      <w:pPr>
        <w:pStyle w:val="Heading1"/>
        <w:tabs>
          <w:tab w:val="left" w:pos="971"/>
        </w:tabs>
        <w:spacing w:before="68"/>
        <w:ind w:left="0" w:right="204"/>
        <w:jc w:val="both"/>
        <w:rPr>
          <w:rFonts w:ascii="Arial" w:hAnsi="Arial" w:cs="Arial"/>
          <w:sz w:val="20"/>
          <w:szCs w:val="20"/>
        </w:rPr>
      </w:pPr>
    </w:p>
    <w:tbl>
      <w:tblPr>
        <w:tblStyle w:val="TableNormal1"/>
        <w:tblW w:w="91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4004"/>
        <w:gridCol w:w="4589"/>
      </w:tblGrid>
      <w:tr w:rsidR="009248B7" w:rsidRPr="0071778B" w14:paraId="753B84B5" w14:textId="77777777" w:rsidTr="00FB66C4">
        <w:trPr>
          <w:trHeight w:val="323"/>
        </w:trPr>
        <w:tc>
          <w:tcPr>
            <w:tcW w:w="593" w:type="dxa"/>
          </w:tcPr>
          <w:p w14:paraId="472A9672" w14:textId="77777777" w:rsidR="009248B7" w:rsidRPr="0071778B" w:rsidRDefault="009248B7" w:rsidP="00FB66C4">
            <w:pPr>
              <w:pStyle w:val="TableParagraph"/>
              <w:numPr>
                <w:ilvl w:val="0"/>
                <w:numId w:val="9"/>
              </w:numPr>
              <w:spacing w:before="120" w:after="120" w:line="274" w:lineRule="exact"/>
              <w:ind w:right="85"/>
              <w:jc w:val="both"/>
              <w:rPr>
                <w:rFonts w:ascii="Arial" w:hAnsi="Arial" w:cs="Arial"/>
                <w:sz w:val="21"/>
                <w:szCs w:val="21"/>
              </w:rPr>
            </w:pPr>
          </w:p>
        </w:tc>
        <w:tc>
          <w:tcPr>
            <w:tcW w:w="4004" w:type="dxa"/>
          </w:tcPr>
          <w:p w14:paraId="47DA7E90" w14:textId="77777777" w:rsidR="00123164" w:rsidRPr="0071778B" w:rsidRDefault="00123164" w:rsidP="00FB66C4">
            <w:pPr>
              <w:pStyle w:val="TableParagraph"/>
              <w:spacing w:line="274" w:lineRule="exact"/>
              <w:ind w:left="106" w:right="85"/>
              <w:jc w:val="both"/>
              <w:rPr>
                <w:rFonts w:ascii="Arial" w:eastAsia="DengXian" w:hAnsi="Arial" w:cs="Arial"/>
                <w:sz w:val="21"/>
                <w:szCs w:val="21"/>
                <w:lang w:eastAsia="zh-CN"/>
              </w:rPr>
            </w:pPr>
            <w:r w:rsidRPr="0071778B">
              <w:rPr>
                <w:rFonts w:ascii="Arial" w:eastAsia="DengXian" w:hAnsi="Arial" w:cs="Arial"/>
                <w:sz w:val="21"/>
                <w:szCs w:val="21"/>
                <w:lang w:eastAsia="zh-CN"/>
              </w:rPr>
              <w:t>Title (</w:t>
            </w:r>
            <w:r w:rsidR="00667A65" w:rsidRPr="0071778B">
              <w:rPr>
                <w:rFonts w:ascii="Arial" w:eastAsia="DengXian" w:hAnsi="Arial" w:cs="Arial"/>
                <w:sz w:val="21"/>
                <w:szCs w:val="21"/>
                <w:lang w:eastAsia="zh-CN"/>
              </w:rPr>
              <w:t>Mr.</w:t>
            </w:r>
            <w:r w:rsidRPr="0071778B">
              <w:rPr>
                <w:rFonts w:ascii="Arial" w:eastAsia="DengXian" w:hAnsi="Arial" w:cs="Arial"/>
                <w:sz w:val="21"/>
                <w:szCs w:val="21"/>
                <w:lang w:eastAsia="zh-CN"/>
              </w:rPr>
              <w:t>/</w:t>
            </w:r>
            <w:r w:rsidR="00667A65" w:rsidRPr="0071778B">
              <w:rPr>
                <w:rFonts w:ascii="Arial" w:eastAsia="DengXian" w:hAnsi="Arial" w:cs="Arial"/>
                <w:sz w:val="21"/>
                <w:szCs w:val="21"/>
                <w:lang w:eastAsia="zh-CN"/>
              </w:rPr>
              <w:t>Mrs.</w:t>
            </w:r>
            <w:r w:rsidRPr="0071778B">
              <w:rPr>
                <w:rFonts w:ascii="Arial" w:eastAsia="DengXian" w:hAnsi="Arial" w:cs="Arial"/>
                <w:sz w:val="21"/>
                <w:szCs w:val="21"/>
                <w:lang w:eastAsia="zh-CN"/>
              </w:rPr>
              <w:t>/Miss)</w:t>
            </w:r>
          </w:p>
          <w:p w14:paraId="24362A6A" w14:textId="6E789447" w:rsidR="009248B7" w:rsidRPr="0071778B" w:rsidRDefault="00F50124" w:rsidP="00FB66C4">
            <w:pPr>
              <w:pStyle w:val="TableParagraph"/>
              <w:spacing w:before="120" w:after="120" w:line="274" w:lineRule="exact"/>
              <w:ind w:right="85"/>
              <w:jc w:val="both"/>
              <w:rPr>
                <w:rFonts w:ascii="Arial" w:hAnsi="Arial" w:cs="Arial"/>
                <w:sz w:val="21"/>
                <w:szCs w:val="21"/>
              </w:rPr>
            </w:pPr>
            <w:r w:rsidRPr="0071778B">
              <w:rPr>
                <w:rFonts w:ascii="Arial" w:eastAsia="DengXian" w:hAnsi="Arial" w:cs="Arial"/>
                <w:sz w:val="21"/>
                <w:szCs w:val="21"/>
                <w:lang w:eastAsia="zh-CN"/>
              </w:rPr>
              <w:t xml:space="preserve"> </w:t>
            </w:r>
            <w:r w:rsidR="003F1308" w:rsidRPr="0071778B">
              <w:rPr>
                <w:rFonts w:ascii="Arial" w:hAnsi="Arial" w:cs="Arial"/>
                <w:color w:val="FF0000"/>
                <w:sz w:val="21"/>
                <w:szCs w:val="21"/>
                <w:u w:color="FFFFFF" w:themeColor="background1"/>
              </w:rPr>
              <w:t>*</w:t>
            </w:r>
            <w:r w:rsidR="003F1308" w:rsidRPr="0071778B">
              <w:rPr>
                <w:rFonts w:ascii="Arial" w:hAnsi="Arial" w:cs="Arial"/>
                <w:color w:val="FF0000"/>
                <w:sz w:val="21"/>
                <w:szCs w:val="21"/>
              </w:rPr>
              <w:t xml:space="preserve"> </w:t>
            </w:r>
            <w:r w:rsidR="00123164" w:rsidRPr="0071778B">
              <w:rPr>
                <w:rFonts w:ascii="Arial" w:eastAsia="DengXian" w:hAnsi="Arial" w:cs="Arial"/>
                <w:sz w:val="21"/>
                <w:szCs w:val="21"/>
                <w:lang w:eastAsia="zh-CN"/>
              </w:rPr>
              <w:t>Full legal name</w:t>
            </w:r>
          </w:p>
        </w:tc>
        <w:tc>
          <w:tcPr>
            <w:tcW w:w="4589" w:type="dxa"/>
          </w:tcPr>
          <w:p w14:paraId="4D05DEA7" w14:textId="77777777" w:rsidR="009248B7" w:rsidRPr="0071778B" w:rsidRDefault="009248B7" w:rsidP="006F0E25">
            <w:pPr>
              <w:pStyle w:val="TableParagraph"/>
              <w:spacing w:before="120" w:after="120"/>
              <w:ind w:right="85"/>
              <w:jc w:val="both"/>
              <w:rPr>
                <w:rFonts w:ascii="Arial" w:hAnsi="Arial" w:cs="Arial"/>
                <w:sz w:val="21"/>
                <w:szCs w:val="21"/>
              </w:rPr>
            </w:pPr>
          </w:p>
        </w:tc>
      </w:tr>
      <w:tr w:rsidR="001177C8" w:rsidRPr="0071778B" w14:paraId="615B223F" w14:textId="77777777" w:rsidTr="00FB66C4">
        <w:trPr>
          <w:trHeight w:val="323"/>
        </w:trPr>
        <w:tc>
          <w:tcPr>
            <w:tcW w:w="593" w:type="dxa"/>
          </w:tcPr>
          <w:p w14:paraId="75E539CC" w14:textId="77777777" w:rsidR="001177C8" w:rsidRPr="0071778B" w:rsidRDefault="001177C8" w:rsidP="00FB66C4">
            <w:pPr>
              <w:pStyle w:val="TableParagraph"/>
              <w:numPr>
                <w:ilvl w:val="0"/>
                <w:numId w:val="9"/>
              </w:numPr>
              <w:spacing w:before="120" w:after="120" w:line="274" w:lineRule="exact"/>
              <w:ind w:right="85"/>
              <w:jc w:val="both"/>
              <w:rPr>
                <w:rFonts w:ascii="Arial" w:hAnsi="Arial" w:cs="Arial"/>
                <w:sz w:val="21"/>
                <w:szCs w:val="21"/>
              </w:rPr>
            </w:pPr>
          </w:p>
        </w:tc>
        <w:tc>
          <w:tcPr>
            <w:tcW w:w="4004" w:type="dxa"/>
          </w:tcPr>
          <w:p w14:paraId="75E73720" w14:textId="039C10A7" w:rsidR="001177C8" w:rsidRPr="0071778B" w:rsidRDefault="001177C8" w:rsidP="001177C8">
            <w:pPr>
              <w:pStyle w:val="TableParagraph"/>
              <w:spacing w:before="120" w:after="120"/>
              <w:ind w:left="90"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 xml:space="preserve">* </w:t>
            </w:r>
            <w:r w:rsidRPr="0071778B">
              <w:rPr>
                <w:rFonts w:ascii="Arial" w:hAnsi="Arial" w:cs="Arial"/>
                <w:sz w:val="21"/>
                <w:szCs w:val="21"/>
                <w:u w:color="FFFFFF" w:themeColor="background1"/>
              </w:rPr>
              <w:t>Gender</w:t>
            </w:r>
          </w:p>
        </w:tc>
        <w:tc>
          <w:tcPr>
            <w:tcW w:w="4589" w:type="dxa"/>
          </w:tcPr>
          <w:p w14:paraId="423AB5BE" w14:textId="77777777" w:rsidR="001177C8" w:rsidRPr="0071778B" w:rsidRDefault="001177C8" w:rsidP="006F0E25">
            <w:pPr>
              <w:pStyle w:val="TableParagraph"/>
              <w:spacing w:before="120" w:after="120"/>
              <w:ind w:right="85"/>
              <w:jc w:val="both"/>
              <w:rPr>
                <w:rFonts w:ascii="Arial" w:hAnsi="Arial" w:cs="Arial"/>
                <w:sz w:val="21"/>
                <w:szCs w:val="21"/>
              </w:rPr>
            </w:pPr>
          </w:p>
        </w:tc>
      </w:tr>
      <w:tr w:rsidR="009248B7" w:rsidRPr="0071778B" w14:paraId="47C40FC2" w14:textId="77777777" w:rsidTr="00FB66C4">
        <w:trPr>
          <w:trHeight w:val="431"/>
        </w:trPr>
        <w:tc>
          <w:tcPr>
            <w:tcW w:w="593" w:type="dxa"/>
          </w:tcPr>
          <w:p w14:paraId="075EFE02" w14:textId="77777777" w:rsidR="009248B7" w:rsidRPr="0071778B" w:rsidRDefault="009248B7" w:rsidP="00FB66C4">
            <w:pPr>
              <w:pStyle w:val="TableParagraph"/>
              <w:numPr>
                <w:ilvl w:val="0"/>
                <w:numId w:val="9"/>
              </w:numPr>
              <w:spacing w:before="120" w:after="120" w:line="274" w:lineRule="exact"/>
              <w:ind w:right="85"/>
              <w:jc w:val="both"/>
              <w:rPr>
                <w:rFonts w:ascii="Arial" w:hAnsi="Arial" w:cs="Arial"/>
                <w:sz w:val="21"/>
                <w:szCs w:val="21"/>
              </w:rPr>
            </w:pPr>
          </w:p>
        </w:tc>
        <w:tc>
          <w:tcPr>
            <w:tcW w:w="4004" w:type="dxa"/>
          </w:tcPr>
          <w:p w14:paraId="624335B7" w14:textId="4C448450" w:rsidR="009248B7" w:rsidRPr="0071778B" w:rsidRDefault="003F1308" w:rsidP="00FB66C4">
            <w:pPr>
              <w:pStyle w:val="TableParagraph"/>
              <w:spacing w:before="120"/>
              <w:ind w:left="106" w:right="85"/>
              <w:jc w:val="both"/>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proofErr w:type="spellStart"/>
            <w:r w:rsidR="00490B2C" w:rsidRPr="0071778B">
              <w:rPr>
                <w:rFonts w:ascii="Arial" w:eastAsia="DengXian" w:hAnsi="Arial" w:cs="Arial"/>
                <w:sz w:val="21"/>
                <w:szCs w:val="21"/>
                <w:lang w:eastAsia="zh-CN"/>
              </w:rPr>
              <w:t>Nationality</w:t>
            </w:r>
            <w:r w:rsidR="00C32E48" w:rsidRPr="0071778B">
              <w:rPr>
                <w:rFonts w:ascii="Arial" w:eastAsia="DengXian" w:hAnsi="Arial" w:cs="Arial"/>
                <w:sz w:val="21"/>
                <w:szCs w:val="21"/>
                <w:vertAlign w:val="superscript"/>
                <w:lang w:eastAsia="zh-CN"/>
              </w:rPr>
              <w:t>Note</w:t>
            </w:r>
            <w:proofErr w:type="spellEnd"/>
            <w:r w:rsidR="00C32E48" w:rsidRPr="0071778B">
              <w:rPr>
                <w:rFonts w:ascii="Arial" w:eastAsia="DengXian" w:hAnsi="Arial" w:cs="Arial"/>
                <w:sz w:val="21"/>
                <w:szCs w:val="21"/>
                <w:vertAlign w:val="superscript"/>
                <w:lang w:eastAsia="zh-CN"/>
              </w:rPr>
              <w:t xml:space="preserve"> 1</w:t>
            </w:r>
          </w:p>
        </w:tc>
        <w:tc>
          <w:tcPr>
            <w:tcW w:w="4589" w:type="dxa"/>
          </w:tcPr>
          <w:p w14:paraId="4770A704" w14:textId="77777777" w:rsidR="009248B7" w:rsidRPr="0071778B" w:rsidRDefault="009248B7" w:rsidP="006F0E25">
            <w:pPr>
              <w:pStyle w:val="TableParagraph"/>
              <w:spacing w:before="120" w:after="120"/>
              <w:ind w:right="85"/>
              <w:jc w:val="both"/>
              <w:rPr>
                <w:rFonts w:ascii="Arial" w:hAnsi="Arial" w:cs="Arial"/>
                <w:sz w:val="21"/>
                <w:szCs w:val="21"/>
              </w:rPr>
            </w:pPr>
          </w:p>
        </w:tc>
      </w:tr>
      <w:tr w:rsidR="009248B7" w:rsidRPr="0071778B" w14:paraId="109E017F" w14:textId="77777777" w:rsidTr="00FB66C4">
        <w:trPr>
          <w:trHeight w:val="303"/>
        </w:trPr>
        <w:tc>
          <w:tcPr>
            <w:tcW w:w="593" w:type="dxa"/>
          </w:tcPr>
          <w:p w14:paraId="479D4E02" w14:textId="77777777" w:rsidR="009248B7" w:rsidRPr="0071778B" w:rsidRDefault="009248B7" w:rsidP="00FB66C4">
            <w:pPr>
              <w:pStyle w:val="TableParagraph"/>
              <w:numPr>
                <w:ilvl w:val="0"/>
                <w:numId w:val="9"/>
              </w:numPr>
              <w:spacing w:before="120" w:after="120" w:line="273" w:lineRule="exact"/>
              <w:ind w:right="85"/>
              <w:jc w:val="both"/>
              <w:rPr>
                <w:rFonts w:ascii="Arial" w:hAnsi="Arial" w:cs="Arial"/>
                <w:sz w:val="21"/>
                <w:szCs w:val="21"/>
              </w:rPr>
            </w:pPr>
          </w:p>
        </w:tc>
        <w:tc>
          <w:tcPr>
            <w:tcW w:w="4004" w:type="dxa"/>
          </w:tcPr>
          <w:p w14:paraId="78C675F8" w14:textId="38567EEB" w:rsidR="009248B7" w:rsidRPr="0071778B" w:rsidRDefault="003F1308" w:rsidP="006F0E25">
            <w:pPr>
              <w:pStyle w:val="TableParagraph"/>
              <w:spacing w:before="120" w:after="120"/>
              <w:ind w:left="106" w:right="85"/>
              <w:jc w:val="both"/>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490B2C" w:rsidRPr="0071778B">
              <w:rPr>
                <w:rFonts w:ascii="Arial" w:eastAsia="DengXian" w:hAnsi="Arial" w:cs="Arial"/>
                <w:sz w:val="21"/>
                <w:szCs w:val="21"/>
                <w:lang w:eastAsia="zh-CN"/>
              </w:rPr>
              <w:t>Date of birth</w:t>
            </w:r>
          </w:p>
        </w:tc>
        <w:tc>
          <w:tcPr>
            <w:tcW w:w="4589" w:type="dxa"/>
          </w:tcPr>
          <w:p w14:paraId="70A8A3BA" w14:textId="77777777" w:rsidR="009248B7" w:rsidRPr="0071778B" w:rsidRDefault="009248B7" w:rsidP="006F0E25">
            <w:pPr>
              <w:pStyle w:val="TableParagraph"/>
              <w:spacing w:before="120" w:after="120"/>
              <w:ind w:right="85"/>
              <w:jc w:val="both"/>
              <w:rPr>
                <w:rFonts w:ascii="Arial" w:hAnsi="Arial" w:cs="Arial"/>
                <w:sz w:val="21"/>
                <w:szCs w:val="21"/>
              </w:rPr>
            </w:pPr>
          </w:p>
        </w:tc>
      </w:tr>
      <w:tr w:rsidR="00130EFE" w:rsidRPr="0071778B" w14:paraId="2BFFC302" w14:textId="77777777" w:rsidTr="00FB66C4">
        <w:trPr>
          <w:trHeight w:val="303"/>
        </w:trPr>
        <w:tc>
          <w:tcPr>
            <w:tcW w:w="593" w:type="dxa"/>
          </w:tcPr>
          <w:p w14:paraId="592F5654" w14:textId="77777777" w:rsidR="00130EFE" w:rsidRPr="0071778B" w:rsidRDefault="00130EFE" w:rsidP="00130EFE">
            <w:pPr>
              <w:pStyle w:val="TableParagraph"/>
              <w:numPr>
                <w:ilvl w:val="0"/>
                <w:numId w:val="9"/>
              </w:numPr>
              <w:spacing w:before="120" w:after="120" w:line="273" w:lineRule="exact"/>
              <w:ind w:right="85"/>
              <w:jc w:val="both"/>
              <w:rPr>
                <w:rFonts w:ascii="Arial" w:hAnsi="Arial" w:cs="Arial"/>
                <w:sz w:val="21"/>
                <w:szCs w:val="21"/>
              </w:rPr>
            </w:pPr>
          </w:p>
        </w:tc>
        <w:tc>
          <w:tcPr>
            <w:tcW w:w="4004" w:type="dxa"/>
          </w:tcPr>
          <w:p w14:paraId="080FC1C4" w14:textId="7FB1F31A" w:rsidR="00130EFE" w:rsidRPr="0071778B" w:rsidRDefault="00130EFE" w:rsidP="00130EFE">
            <w:pPr>
              <w:pStyle w:val="TableParagraph"/>
              <w:spacing w:before="120" w:after="120"/>
              <w:ind w:left="106" w:right="85"/>
              <w:jc w:val="both"/>
              <w:rPr>
                <w:rFonts w:ascii="Arial" w:hAnsi="Arial" w:cs="Arial"/>
                <w:color w:val="FF0000"/>
                <w:sz w:val="21"/>
                <w:szCs w:val="21"/>
                <w:u w:color="FFFFFF" w:themeColor="background1"/>
              </w:rPr>
            </w:pPr>
            <w:r w:rsidRPr="0071778B">
              <w:rPr>
                <w:rFonts w:ascii="Arial" w:hAnsi="Arial" w:cs="Arial"/>
                <w:color w:val="FF0000"/>
                <w:sz w:val="21"/>
                <w:szCs w:val="21"/>
                <w:u w:color="FFFFFF" w:themeColor="background1"/>
              </w:rPr>
              <w:t>*</w:t>
            </w:r>
            <w:r w:rsidRPr="0071778B">
              <w:rPr>
                <w:rStyle w:val="cf01"/>
                <w:rFonts w:ascii="Arial" w:hAnsi="Arial" w:cs="Arial"/>
                <w:color w:val="FF0000"/>
              </w:rPr>
              <w:t xml:space="preserve"> </w:t>
            </w:r>
            <w:r w:rsidRPr="0071778B">
              <w:rPr>
                <w:rFonts w:ascii="Arial" w:hAnsi="Arial" w:cs="Arial"/>
                <w:sz w:val="21"/>
                <w:szCs w:val="21"/>
                <w:u w:color="FFFFFF" w:themeColor="background1"/>
              </w:rPr>
              <w:t>Place of birth</w:t>
            </w:r>
          </w:p>
        </w:tc>
        <w:tc>
          <w:tcPr>
            <w:tcW w:w="4589" w:type="dxa"/>
          </w:tcPr>
          <w:p w14:paraId="5F89293C"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412BF3C1" w14:textId="77777777" w:rsidTr="00FB66C4">
        <w:trPr>
          <w:trHeight w:val="235"/>
        </w:trPr>
        <w:tc>
          <w:tcPr>
            <w:tcW w:w="593" w:type="dxa"/>
          </w:tcPr>
          <w:p w14:paraId="18AC2068" w14:textId="77777777" w:rsidR="00130EFE" w:rsidRPr="0071778B" w:rsidRDefault="00130EFE" w:rsidP="00130EFE">
            <w:pPr>
              <w:pStyle w:val="TableParagraph"/>
              <w:numPr>
                <w:ilvl w:val="0"/>
                <w:numId w:val="9"/>
              </w:numPr>
              <w:spacing w:before="120" w:after="120" w:line="273" w:lineRule="exact"/>
              <w:ind w:right="85"/>
              <w:jc w:val="both"/>
              <w:rPr>
                <w:rFonts w:ascii="Arial" w:hAnsi="Arial" w:cs="Arial"/>
                <w:sz w:val="21"/>
                <w:szCs w:val="21"/>
              </w:rPr>
            </w:pPr>
          </w:p>
        </w:tc>
        <w:tc>
          <w:tcPr>
            <w:tcW w:w="4004" w:type="dxa"/>
          </w:tcPr>
          <w:p w14:paraId="1E640342" w14:textId="2A62B256" w:rsidR="00130EFE" w:rsidRPr="0071778B" w:rsidRDefault="00130EFE" w:rsidP="00130EFE">
            <w:pPr>
              <w:pStyle w:val="TableParagraph"/>
              <w:spacing w:before="120" w:after="120" w:line="273" w:lineRule="exact"/>
              <w:ind w:right="85"/>
              <w:jc w:val="both"/>
              <w:rPr>
                <w:rFonts w:ascii="Arial" w:hAnsi="Arial" w:cs="Arial"/>
                <w:sz w:val="21"/>
                <w:szCs w:val="21"/>
              </w:rPr>
            </w:pPr>
            <w:r w:rsidRPr="0071778B">
              <w:rPr>
                <w:rFonts w:ascii="Arial" w:hAnsi="Arial" w:cs="Arial"/>
                <w:sz w:val="21"/>
                <w:szCs w:val="21"/>
              </w:rPr>
              <w:t xml:space="preserve">  </w:t>
            </w: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hAnsi="Arial" w:cs="Arial"/>
                <w:sz w:val="21"/>
                <w:szCs w:val="21"/>
              </w:rPr>
              <w:t>Type of identity document</w:t>
            </w:r>
          </w:p>
        </w:tc>
        <w:tc>
          <w:tcPr>
            <w:tcW w:w="4589" w:type="dxa"/>
          </w:tcPr>
          <w:p w14:paraId="7DDDCDC5" w14:textId="77777777" w:rsidR="00130EFE" w:rsidRPr="0071778B" w:rsidRDefault="00130EFE" w:rsidP="00130EFE">
            <w:pPr>
              <w:pStyle w:val="TableParagraph"/>
              <w:spacing w:before="120" w:after="120" w:line="273" w:lineRule="exact"/>
              <w:ind w:left="107" w:right="85"/>
              <w:jc w:val="both"/>
              <w:rPr>
                <w:rFonts w:ascii="Arial" w:hAnsi="Arial" w:cs="Arial"/>
                <w:sz w:val="21"/>
                <w:szCs w:val="21"/>
              </w:rPr>
            </w:pPr>
            <w:r w:rsidRPr="0071778B">
              <w:rPr>
                <w:rFonts w:ascii="Arial" w:eastAsia="DengXian" w:hAnsi="Arial" w:cs="Arial"/>
                <w:sz w:val="21"/>
                <w:szCs w:val="21"/>
                <w:lang w:eastAsia="zh-CN"/>
              </w:rPr>
              <w:t xml:space="preserve"> </w:t>
            </w:r>
          </w:p>
        </w:tc>
      </w:tr>
      <w:tr w:rsidR="00130EFE" w:rsidRPr="0071778B" w14:paraId="6D84E549" w14:textId="77777777" w:rsidTr="00FB66C4">
        <w:trPr>
          <w:trHeight w:val="42"/>
        </w:trPr>
        <w:tc>
          <w:tcPr>
            <w:tcW w:w="593" w:type="dxa"/>
          </w:tcPr>
          <w:p w14:paraId="4E331040" w14:textId="77777777" w:rsidR="00130EFE" w:rsidRPr="0071778B"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180338A0" w14:textId="7AC69411" w:rsidR="00130EFE" w:rsidRPr="0071778B" w:rsidRDefault="00130EFE" w:rsidP="00130EFE">
            <w:pPr>
              <w:pStyle w:val="TableParagraph"/>
              <w:spacing w:before="120" w:after="120" w:line="273"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Identity document number</w:t>
            </w:r>
          </w:p>
        </w:tc>
        <w:tc>
          <w:tcPr>
            <w:tcW w:w="4589" w:type="dxa"/>
          </w:tcPr>
          <w:p w14:paraId="4EA00FA4" w14:textId="77777777" w:rsidR="00130EFE" w:rsidRPr="0071778B" w:rsidDel="00123164" w:rsidRDefault="00130EFE" w:rsidP="00130EFE">
            <w:pPr>
              <w:pStyle w:val="TableParagraph"/>
              <w:spacing w:before="120" w:after="120" w:line="273" w:lineRule="exact"/>
              <w:ind w:left="107" w:right="85"/>
              <w:jc w:val="both"/>
              <w:rPr>
                <w:rFonts w:ascii="Arial" w:eastAsia="DengXian" w:hAnsi="Arial" w:cs="Arial"/>
                <w:sz w:val="21"/>
                <w:szCs w:val="21"/>
                <w:lang w:eastAsia="zh-CN"/>
              </w:rPr>
            </w:pPr>
          </w:p>
        </w:tc>
      </w:tr>
      <w:tr w:rsidR="00130EFE" w:rsidRPr="0071778B" w14:paraId="37E14382" w14:textId="77777777" w:rsidTr="00FB66C4">
        <w:trPr>
          <w:trHeight w:val="42"/>
        </w:trPr>
        <w:tc>
          <w:tcPr>
            <w:tcW w:w="593" w:type="dxa"/>
          </w:tcPr>
          <w:p w14:paraId="2CC6BE7B" w14:textId="77777777" w:rsidR="00130EFE" w:rsidRPr="0071778B"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5F864F0C" w14:textId="6A1D83BF" w:rsidR="00130EFE" w:rsidRPr="0071778B" w:rsidRDefault="00130EFE" w:rsidP="00130EFE">
            <w:pPr>
              <w:pStyle w:val="TableParagraph"/>
              <w:spacing w:before="120" w:after="120" w:line="273" w:lineRule="exact"/>
              <w:ind w:left="107" w:right="85"/>
              <w:jc w:val="both"/>
              <w:rPr>
                <w:rFonts w:ascii="Arial" w:hAnsi="Arial" w:cs="Arial"/>
                <w:color w:val="FF0000"/>
                <w:sz w:val="21"/>
                <w:szCs w:val="21"/>
                <w:u w:color="FFFFFF" w:themeColor="background1"/>
              </w:rPr>
            </w:pPr>
            <w:r w:rsidRPr="0071778B">
              <w:rPr>
                <w:rFonts w:ascii="Arial" w:hAnsi="Arial" w:cs="Arial"/>
                <w:color w:val="FF0000"/>
                <w:sz w:val="21"/>
                <w:szCs w:val="21"/>
                <w:u w:color="FFFFFF" w:themeColor="background1"/>
              </w:rPr>
              <w:t>*</w:t>
            </w:r>
            <w:r w:rsidRPr="0071778B">
              <w:rPr>
                <w:rStyle w:val="cf01"/>
                <w:rFonts w:ascii="Arial" w:hAnsi="Arial" w:cs="Arial"/>
                <w:color w:val="FF0000"/>
              </w:rPr>
              <w:t xml:space="preserve"> </w:t>
            </w:r>
            <w:r w:rsidRPr="0071778B">
              <w:rPr>
                <w:rFonts w:ascii="Arial" w:hAnsi="Arial" w:cs="Arial"/>
                <w:sz w:val="21"/>
                <w:szCs w:val="21"/>
                <w:u w:color="FFFFFF" w:themeColor="background1"/>
              </w:rPr>
              <w:t>Expiry date of ID card/Passport</w:t>
            </w:r>
          </w:p>
        </w:tc>
        <w:tc>
          <w:tcPr>
            <w:tcW w:w="4589" w:type="dxa"/>
          </w:tcPr>
          <w:p w14:paraId="3E9366F3" w14:textId="77777777" w:rsidR="00130EFE" w:rsidRPr="0071778B" w:rsidDel="00123164" w:rsidRDefault="00130EFE" w:rsidP="00130EFE">
            <w:pPr>
              <w:pStyle w:val="TableParagraph"/>
              <w:spacing w:before="120" w:after="120" w:line="273" w:lineRule="exact"/>
              <w:ind w:left="107" w:right="85"/>
              <w:jc w:val="both"/>
              <w:rPr>
                <w:rFonts w:ascii="Arial" w:eastAsia="DengXian" w:hAnsi="Arial" w:cs="Arial"/>
                <w:sz w:val="21"/>
                <w:szCs w:val="21"/>
                <w:lang w:eastAsia="zh-CN"/>
              </w:rPr>
            </w:pPr>
          </w:p>
        </w:tc>
      </w:tr>
      <w:tr w:rsidR="00130EFE" w:rsidRPr="0071778B" w14:paraId="6817AC14" w14:textId="77777777" w:rsidTr="00FB66C4">
        <w:trPr>
          <w:trHeight w:val="436"/>
        </w:trPr>
        <w:tc>
          <w:tcPr>
            <w:tcW w:w="593" w:type="dxa"/>
          </w:tcPr>
          <w:p w14:paraId="1E5D1224" w14:textId="77777777" w:rsidR="00130EFE" w:rsidRPr="0071778B"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738DA2DA" w14:textId="264CF138" w:rsidR="00130EFE" w:rsidRPr="0071778B" w:rsidRDefault="00130EFE" w:rsidP="00130EFE">
            <w:pPr>
              <w:pStyle w:val="TableParagraph"/>
              <w:spacing w:before="120" w:after="120" w:line="273"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Issuing region of identity document</w:t>
            </w:r>
          </w:p>
        </w:tc>
        <w:tc>
          <w:tcPr>
            <w:tcW w:w="4589" w:type="dxa"/>
          </w:tcPr>
          <w:p w14:paraId="1BAD72BE" w14:textId="77777777" w:rsidR="00130EFE" w:rsidRPr="0071778B" w:rsidDel="00123164" w:rsidRDefault="00130EFE" w:rsidP="00130EFE">
            <w:pPr>
              <w:pStyle w:val="TableParagraph"/>
              <w:spacing w:before="120" w:after="120" w:line="273" w:lineRule="exact"/>
              <w:ind w:left="107" w:right="85"/>
              <w:jc w:val="both"/>
              <w:rPr>
                <w:rFonts w:ascii="Arial" w:eastAsia="DengXian" w:hAnsi="Arial" w:cs="Arial"/>
                <w:sz w:val="21"/>
                <w:szCs w:val="21"/>
                <w:lang w:eastAsia="zh-CN"/>
              </w:rPr>
            </w:pPr>
          </w:p>
        </w:tc>
      </w:tr>
      <w:tr w:rsidR="00130EFE" w:rsidRPr="0071778B" w14:paraId="3A09F873" w14:textId="77777777" w:rsidTr="00FB66C4">
        <w:trPr>
          <w:trHeight w:val="35"/>
        </w:trPr>
        <w:tc>
          <w:tcPr>
            <w:tcW w:w="593" w:type="dxa"/>
          </w:tcPr>
          <w:p w14:paraId="6F3158EC" w14:textId="77777777" w:rsidR="00130EFE" w:rsidRPr="0071778B" w:rsidRDefault="00130EFE" w:rsidP="00130EFE">
            <w:pPr>
              <w:pStyle w:val="TableParagraph"/>
              <w:numPr>
                <w:ilvl w:val="0"/>
                <w:numId w:val="9"/>
              </w:numPr>
              <w:spacing w:before="120" w:after="120" w:line="273" w:lineRule="exact"/>
              <w:ind w:right="85"/>
              <w:jc w:val="both"/>
              <w:rPr>
                <w:rFonts w:ascii="Arial" w:hAnsi="Arial" w:cs="Arial"/>
                <w:sz w:val="21"/>
                <w:szCs w:val="21"/>
              </w:rPr>
            </w:pPr>
          </w:p>
        </w:tc>
        <w:tc>
          <w:tcPr>
            <w:tcW w:w="4004" w:type="dxa"/>
          </w:tcPr>
          <w:p w14:paraId="0D916693" w14:textId="26FD2ED0" w:rsidR="00130EFE" w:rsidRPr="0071778B" w:rsidRDefault="00130EFE" w:rsidP="00130EFE">
            <w:pPr>
              <w:pStyle w:val="TableParagraph"/>
              <w:spacing w:before="120" w:after="120"/>
              <w:ind w:left="106"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Residential address (including country)</w:t>
            </w:r>
          </w:p>
        </w:tc>
        <w:tc>
          <w:tcPr>
            <w:tcW w:w="4589" w:type="dxa"/>
          </w:tcPr>
          <w:p w14:paraId="1E18D757"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2CD99A40" w14:textId="77777777" w:rsidTr="00FB66C4">
        <w:trPr>
          <w:trHeight w:val="35"/>
        </w:trPr>
        <w:tc>
          <w:tcPr>
            <w:tcW w:w="593" w:type="dxa"/>
          </w:tcPr>
          <w:p w14:paraId="2B8D376F" w14:textId="77777777" w:rsidR="00130EFE" w:rsidRPr="0071778B" w:rsidRDefault="00130EFE" w:rsidP="00130EFE">
            <w:pPr>
              <w:pStyle w:val="TableParagraph"/>
              <w:numPr>
                <w:ilvl w:val="0"/>
                <w:numId w:val="9"/>
              </w:numPr>
              <w:spacing w:before="120" w:after="120" w:line="273" w:lineRule="exact"/>
              <w:ind w:right="85"/>
              <w:jc w:val="both"/>
              <w:rPr>
                <w:rFonts w:ascii="Arial" w:hAnsi="Arial" w:cs="Arial"/>
                <w:sz w:val="21"/>
                <w:szCs w:val="21"/>
              </w:rPr>
            </w:pPr>
          </w:p>
        </w:tc>
        <w:tc>
          <w:tcPr>
            <w:tcW w:w="4004" w:type="dxa"/>
          </w:tcPr>
          <w:p w14:paraId="63946720" w14:textId="5059DE2E" w:rsidR="00130EFE" w:rsidRPr="0071778B" w:rsidRDefault="00130EFE" w:rsidP="00130EFE">
            <w:pPr>
              <w:pStyle w:val="TableParagraph"/>
              <w:spacing w:before="120" w:after="120"/>
              <w:ind w:left="106" w:right="85"/>
              <w:jc w:val="both"/>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Name of employer</w:t>
            </w:r>
            <w:r w:rsidR="007D5E7E" w:rsidRPr="0071778B">
              <w:rPr>
                <w:rFonts w:ascii="Arial" w:eastAsia="DengXian" w:hAnsi="Arial" w:cs="Arial"/>
                <w:sz w:val="21"/>
                <w:szCs w:val="21"/>
                <w:lang w:eastAsia="zh-CN"/>
              </w:rPr>
              <w:t xml:space="preserve"> (Please fill in "None" if you are retired or unemployed)</w:t>
            </w:r>
            <w:r w:rsidR="00093903" w:rsidRPr="0071778B">
              <w:rPr>
                <w:rFonts w:ascii="Arial" w:eastAsia="DengXian" w:hAnsi="Arial" w:cs="Arial"/>
                <w:sz w:val="21"/>
                <w:szCs w:val="21"/>
                <w:lang w:eastAsia="zh-CN"/>
              </w:rPr>
              <w:t xml:space="preserve"> and whether it is a SFC licensed corporation or HKMA registered institution </w:t>
            </w:r>
          </w:p>
        </w:tc>
        <w:tc>
          <w:tcPr>
            <w:tcW w:w="4589" w:type="dxa"/>
          </w:tcPr>
          <w:p w14:paraId="4F45339B"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039E2A4C" w14:textId="77777777" w:rsidTr="00DE7E81">
        <w:trPr>
          <w:trHeight w:val="35"/>
        </w:trPr>
        <w:tc>
          <w:tcPr>
            <w:tcW w:w="593" w:type="dxa"/>
          </w:tcPr>
          <w:p w14:paraId="32FF5408" w14:textId="77777777" w:rsidR="00130EFE" w:rsidRPr="0071778B" w:rsidDel="00372C29"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08477507" w14:textId="2DFAAC92" w:rsidR="00130EFE" w:rsidRPr="0071778B" w:rsidRDefault="00130EFE" w:rsidP="00130EFE">
            <w:pPr>
              <w:pStyle w:val="TableParagraph"/>
              <w:spacing w:before="120" w:after="120"/>
              <w:ind w:left="106"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7D5E7E" w:rsidRPr="0071778B">
              <w:rPr>
                <w:rFonts w:ascii="Arial" w:eastAsia="DengXian" w:hAnsi="Arial" w:cs="Arial"/>
                <w:sz w:val="21"/>
                <w:szCs w:val="21"/>
                <w:lang w:eastAsia="zh-CN"/>
              </w:rPr>
              <w:t>Occupation</w:t>
            </w:r>
          </w:p>
        </w:tc>
        <w:tc>
          <w:tcPr>
            <w:tcW w:w="4589" w:type="dxa"/>
          </w:tcPr>
          <w:p w14:paraId="386130E9"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7D5E7E" w:rsidRPr="0071778B" w14:paraId="1602A2C0" w14:textId="77777777" w:rsidTr="00DE7E81">
        <w:trPr>
          <w:trHeight w:val="35"/>
        </w:trPr>
        <w:tc>
          <w:tcPr>
            <w:tcW w:w="593" w:type="dxa"/>
          </w:tcPr>
          <w:p w14:paraId="11113063" w14:textId="77777777" w:rsidR="007D5E7E" w:rsidRPr="0071778B" w:rsidDel="00372C29" w:rsidRDefault="007D5E7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5B79F1CC" w14:textId="05621BCE" w:rsidR="007D5E7E" w:rsidRPr="0071778B" w:rsidRDefault="007D5E7E" w:rsidP="00130EFE">
            <w:pPr>
              <w:pStyle w:val="TableParagraph"/>
              <w:spacing w:before="120" w:after="120"/>
              <w:ind w:left="106" w:right="85"/>
              <w:jc w:val="both"/>
              <w:rPr>
                <w:rFonts w:ascii="Arial" w:hAnsi="Arial" w:cs="Arial"/>
                <w:color w:val="FF0000"/>
                <w:sz w:val="21"/>
                <w:szCs w:val="21"/>
                <w:u w:color="FFFFFF" w:themeColor="background1"/>
              </w:rPr>
            </w:pPr>
            <w:r w:rsidRPr="0071778B">
              <w:rPr>
                <w:rFonts w:ascii="Arial" w:hAnsi="Arial" w:cs="Arial"/>
                <w:color w:val="FF0000"/>
                <w:sz w:val="21"/>
                <w:szCs w:val="21"/>
                <w:u w:color="FFFFFF" w:themeColor="background1"/>
              </w:rPr>
              <w:t xml:space="preserve">* </w:t>
            </w:r>
            <w:r w:rsidRPr="0071778B">
              <w:rPr>
                <w:rFonts w:ascii="Arial" w:hAnsi="Arial" w:cs="Arial"/>
                <w:sz w:val="21"/>
                <w:szCs w:val="21"/>
                <w:u w:color="FFFFFF" w:themeColor="background1"/>
              </w:rPr>
              <w:t>Position</w:t>
            </w:r>
          </w:p>
        </w:tc>
        <w:tc>
          <w:tcPr>
            <w:tcW w:w="4589" w:type="dxa"/>
          </w:tcPr>
          <w:p w14:paraId="703E02E9" w14:textId="77777777" w:rsidR="007D5E7E" w:rsidRPr="0071778B" w:rsidRDefault="007D5E7E" w:rsidP="00130EFE">
            <w:pPr>
              <w:pStyle w:val="TableParagraph"/>
              <w:spacing w:before="120" w:after="120"/>
              <w:ind w:right="85"/>
              <w:jc w:val="both"/>
              <w:rPr>
                <w:rFonts w:ascii="Arial" w:hAnsi="Arial" w:cs="Arial"/>
                <w:sz w:val="21"/>
                <w:szCs w:val="21"/>
              </w:rPr>
            </w:pPr>
          </w:p>
        </w:tc>
      </w:tr>
      <w:tr w:rsidR="00130EFE" w:rsidRPr="0071778B" w14:paraId="6CA6E0EC" w14:textId="77777777" w:rsidTr="00DE7E81">
        <w:trPr>
          <w:trHeight w:val="35"/>
        </w:trPr>
        <w:tc>
          <w:tcPr>
            <w:tcW w:w="593" w:type="dxa"/>
          </w:tcPr>
          <w:p w14:paraId="20A716A2" w14:textId="77777777" w:rsidR="00130EFE" w:rsidRPr="0071778B" w:rsidDel="00372C29"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451BFC60" w14:textId="6FF7AF0C" w:rsidR="00130EFE" w:rsidRPr="0071778B" w:rsidRDefault="00130EFE" w:rsidP="00130EFE">
            <w:pPr>
              <w:pStyle w:val="TableParagraph"/>
              <w:spacing w:before="120" w:after="120"/>
              <w:ind w:left="106" w:right="85"/>
              <w:jc w:val="both"/>
              <w:rPr>
                <w:rFonts w:ascii="Arial" w:hAnsi="Arial" w:cs="Arial"/>
                <w:color w:val="FF0000"/>
                <w:sz w:val="21"/>
                <w:szCs w:val="21"/>
                <w:u w:color="FFFFFF" w:themeColor="background1"/>
              </w:rPr>
            </w:pPr>
            <w:r w:rsidRPr="0071778B">
              <w:rPr>
                <w:rFonts w:ascii="Arial" w:hAnsi="Arial" w:cs="Arial"/>
                <w:color w:val="FF0000"/>
                <w:sz w:val="21"/>
                <w:szCs w:val="21"/>
                <w:u w:color="FFFFFF" w:themeColor="background1"/>
              </w:rPr>
              <w:t xml:space="preserve">* </w:t>
            </w:r>
            <w:r w:rsidRPr="0071778B">
              <w:rPr>
                <w:rFonts w:ascii="Arial" w:eastAsia="DengXian" w:hAnsi="Arial" w:cs="Arial"/>
                <w:sz w:val="21"/>
                <w:szCs w:val="21"/>
                <w:lang w:eastAsia="zh-CN"/>
              </w:rPr>
              <w:t>Year of service (employment)</w:t>
            </w:r>
          </w:p>
        </w:tc>
        <w:tc>
          <w:tcPr>
            <w:tcW w:w="4589" w:type="dxa"/>
          </w:tcPr>
          <w:p w14:paraId="5DADB934"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48917DF7" w14:textId="77777777" w:rsidTr="00DE7E81">
        <w:trPr>
          <w:trHeight w:val="35"/>
        </w:trPr>
        <w:tc>
          <w:tcPr>
            <w:tcW w:w="593" w:type="dxa"/>
          </w:tcPr>
          <w:p w14:paraId="791B6920" w14:textId="77777777" w:rsidR="00130EFE" w:rsidRPr="0071778B" w:rsidDel="00372C29"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2B9CD900" w14:textId="3239B895" w:rsidR="00130EFE" w:rsidRPr="0071778B" w:rsidRDefault="00130EFE" w:rsidP="00130EFE">
            <w:pPr>
              <w:pStyle w:val="TableParagraph"/>
              <w:spacing w:before="120" w:after="120"/>
              <w:ind w:left="106" w:right="85"/>
              <w:jc w:val="both"/>
              <w:rPr>
                <w:rFonts w:ascii="Arial" w:hAnsi="Arial" w:cs="Arial"/>
                <w:sz w:val="21"/>
                <w:szCs w:val="21"/>
                <w:u w:color="FFFFFF" w:themeColor="background1"/>
              </w:rPr>
            </w:pPr>
            <w:r w:rsidRPr="0071778B">
              <w:rPr>
                <w:rFonts w:ascii="Arial" w:hAnsi="Arial" w:cs="Arial"/>
                <w:color w:val="FF0000"/>
                <w:sz w:val="21"/>
                <w:szCs w:val="21"/>
                <w:u w:color="FFFFFF" w:themeColor="background1"/>
              </w:rPr>
              <w:t xml:space="preserve">* </w:t>
            </w:r>
            <w:r w:rsidRPr="0071778B">
              <w:rPr>
                <w:rFonts w:ascii="Arial" w:hAnsi="Arial" w:cs="Arial"/>
                <w:sz w:val="21"/>
                <w:szCs w:val="21"/>
                <w:u w:color="FFFFFF" w:themeColor="background1"/>
              </w:rPr>
              <w:t>Annual income (HKD)</w:t>
            </w:r>
          </w:p>
        </w:tc>
        <w:tc>
          <w:tcPr>
            <w:tcW w:w="4589" w:type="dxa"/>
          </w:tcPr>
          <w:p w14:paraId="3B3DAFE3"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7227BE34" w14:textId="77777777" w:rsidTr="00DE7E81">
        <w:trPr>
          <w:trHeight w:val="35"/>
        </w:trPr>
        <w:tc>
          <w:tcPr>
            <w:tcW w:w="593" w:type="dxa"/>
          </w:tcPr>
          <w:p w14:paraId="37168B66" w14:textId="77777777" w:rsidR="00130EFE" w:rsidRPr="0071778B" w:rsidDel="00372C29" w:rsidRDefault="00130EFE" w:rsidP="00130EFE">
            <w:pPr>
              <w:pStyle w:val="TableParagraph"/>
              <w:numPr>
                <w:ilvl w:val="0"/>
                <w:numId w:val="9"/>
              </w:numPr>
              <w:spacing w:before="120" w:after="120" w:line="273" w:lineRule="exact"/>
              <w:ind w:right="85"/>
              <w:jc w:val="both"/>
              <w:rPr>
                <w:rFonts w:ascii="Arial" w:eastAsia="DengXian" w:hAnsi="Arial" w:cs="Arial"/>
                <w:sz w:val="21"/>
                <w:szCs w:val="21"/>
                <w:lang w:eastAsia="zh-CN"/>
              </w:rPr>
            </w:pPr>
          </w:p>
        </w:tc>
        <w:tc>
          <w:tcPr>
            <w:tcW w:w="4004" w:type="dxa"/>
          </w:tcPr>
          <w:p w14:paraId="76EEABDB" w14:textId="31FC16CF" w:rsidR="00130EFE" w:rsidRPr="0071778B" w:rsidRDefault="00130EFE" w:rsidP="00130EFE">
            <w:pPr>
              <w:pStyle w:val="TableParagraph"/>
              <w:spacing w:before="120" w:after="120"/>
              <w:ind w:right="85" w:firstLine="90"/>
              <w:jc w:val="both"/>
              <w:rPr>
                <w:rFonts w:ascii="Arial" w:hAnsi="Arial" w:cs="Arial"/>
                <w:color w:val="FF0000"/>
                <w:sz w:val="21"/>
                <w:szCs w:val="21"/>
                <w:u w:color="FFFFFF" w:themeColor="background1"/>
              </w:rPr>
            </w:pPr>
            <w:r w:rsidRPr="0071778B">
              <w:rPr>
                <w:rFonts w:ascii="Arial" w:hAnsi="Arial" w:cs="Arial"/>
                <w:color w:val="FF0000"/>
                <w:sz w:val="21"/>
                <w:szCs w:val="21"/>
                <w:u w:color="FFFFFF" w:themeColor="background1"/>
              </w:rPr>
              <w:t xml:space="preserve">* </w:t>
            </w:r>
            <w:r w:rsidR="00FB4C24" w:rsidRPr="0071778B">
              <w:rPr>
                <w:rFonts w:ascii="Arial" w:hAnsi="Arial" w:cs="Arial"/>
                <w:sz w:val="21"/>
                <w:szCs w:val="21"/>
                <w:u w:color="FFFFFF" w:themeColor="background1"/>
              </w:rPr>
              <w:t>L</w:t>
            </w:r>
            <w:r w:rsidRPr="0071778B">
              <w:rPr>
                <w:rFonts w:ascii="Arial" w:hAnsi="Arial" w:cs="Arial"/>
                <w:sz w:val="21"/>
                <w:szCs w:val="21"/>
                <w:u w:color="FFFFFF" w:themeColor="background1"/>
              </w:rPr>
              <w:t xml:space="preserve">iquid asset </w:t>
            </w:r>
            <w:r w:rsidR="00F56685" w:rsidRPr="0071778B">
              <w:rPr>
                <w:rFonts w:ascii="Arial" w:hAnsi="Arial" w:cs="Arial"/>
                <w:sz w:val="21"/>
                <w:szCs w:val="21"/>
                <w:u w:color="FFFFFF" w:themeColor="background1"/>
              </w:rPr>
              <w:t>held (</w:t>
            </w:r>
            <w:r w:rsidRPr="0071778B">
              <w:rPr>
                <w:rFonts w:ascii="Arial" w:hAnsi="Arial" w:cs="Arial"/>
                <w:sz w:val="21"/>
                <w:szCs w:val="21"/>
                <w:u w:color="FFFFFF" w:themeColor="background1"/>
              </w:rPr>
              <w:t>HKD)</w:t>
            </w:r>
          </w:p>
        </w:tc>
        <w:tc>
          <w:tcPr>
            <w:tcW w:w="4589" w:type="dxa"/>
          </w:tcPr>
          <w:p w14:paraId="3D43EEAA"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23A8A1C0" w14:textId="77777777" w:rsidTr="00FB66C4">
        <w:trPr>
          <w:trHeight w:val="35"/>
        </w:trPr>
        <w:tc>
          <w:tcPr>
            <w:tcW w:w="593" w:type="dxa"/>
          </w:tcPr>
          <w:p w14:paraId="65C95C4E" w14:textId="77777777" w:rsidR="00130EFE" w:rsidRPr="0071778B" w:rsidRDefault="00130EFE" w:rsidP="00130EFE">
            <w:pPr>
              <w:pStyle w:val="TableParagraph"/>
              <w:numPr>
                <w:ilvl w:val="0"/>
                <w:numId w:val="9"/>
              </w:numPr>
              <w:spacing w:before="120" w:after="120" w:line="273" w:lineRule="exact"/>
              <w:ind w:right="85"/>
              <w:jc w:val="both"/>
              <w:rPr>
                <w:rFonts w:ascii="Arial" w:eastAsiaTheme="minorEastAsia" w:hAnsi="Arial" w:cs="Arial"/>
                <w:sz w:val="21"/>
                <w:szCs w:val="21"/>
                <w:lang w:eastAsia="zh-CN"/>
              </w:rPr>
            </w:pPr>
          </w:p>
        </w:tc>
        <w:tc>
          <w:tcPr>
            <w:tcW w:w="4004" w:type="dxa"/>
          </w:tcPr>
          <w:p w14:paraId="78E70D1A" w14:textId="0720F33F" w:rsidR="00130EFE" w:rsidRPr="0071778B" w:rsidRDefault="00130EFE" w:rsidP="00130EFE">
            <w:pPr>
              <w:pStyle w:val="TableParagraph"/>
              <w:spacing w:before="120" w:after="120" w:line="273" w:lineRule="exact"/>
              <w:ind w:left="106" w:right="85"/>
              <w:jc w:val="both"/>
              <w:rPr>
                <w:rFonts w:ascii="Arial" w:eastAsiaTheme="minorEastAsia"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Theme="minorEastAsia" w:hAnsi="Arial" w:cs="Arial"/>
                <w:sz w:val="21"/>
                <w:szCs w:val="21"/>
                <w:lang w:eastAsia="zh-CN"/>
              </w:rPr>
              <w:t>Nature of business of employer</w:t>
            </w:r>
          </w:p>
        </w:tc>
        <w:tc>
          <w:tcPr>
            <w:tcW w:w="4589" w:type="dxa"/>
          </w:tcPr>
          <w:p w14:paraId="52EE8672"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029451E8" w14:textId="77777777" w:rsidTr="00FB66C4">
        <w:trPr>
          <w:trHeight w:val="35"/>
        </w:trPr>
        <w:tc>
          <w:tcPr>
            <w:tcW w:w="593" w:type="dxa"/>
          </w:tcPr>
          <w:p w14:paraId="17521087" w14:textId="77777777" w:rsidR="00130EFE" w:rsidRPr="0071778B" w:rsidRDefault="00130EFE" w:rsidP="00130EFE">
            <w:pPr>
              <w:pStyle w:val="TableParagraph"/>
              <w:numPr>
                <w:ilvl w:val="0"/>
                <w:numId w:val="9"/>
              </w:numPr>
              <w:spacing w:before="120" w:after="120" w:line="273" w:lineRule="exact"/>
              <w:ind w:right="85"/>
              <w:jc w:val="both"/>
              <w:rPr>
                <w:rFonts w:ascii="Arial" w:hAnsi="Arial" w:cs="Arial"/>
                <w:sz w:val="21"/>
                <w:szCs w:val="21"/>
              </w:rPr>
            </w:pPr>
            <w:bookmarkStart w:id="1" w:name="_Hlk92728206"/>
          </w:p>
        </w:tc>
        <w:tc>
          <w:tcPr>
            <w:tcW w:w="4004" w:type="dxa"/>
          </w:tcPr>
          <w:p w14:paraId="4250D359" w14:textId="40DC4BCE" w:rsidR="00130EFE" w:rsidRPr="0071778B" w:rsidRDefault="00130EFE" w:rsidP="00130EFE">
            <w:pPr>
              <w:pStyle w:val="TableParagraph"/>
              <w:spacing w:before="120" w:after="120" w:line="273" w:lineRule="exact"/>
              <w:ind w:left="106" w:right="85"/>
              <w:jc w:val="both"/>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Email address</w:t>
            </w:r>
          </w:p>
        </w:tc>
        <w:tc>
          <w:tcPr>
            <w:tcW w:w="4589" w:type="dxa"/>
          </w:tcPr>
          <w:p w14:paraId="31C8E209"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6395D68B" w14:textId="77777777" w:rsidTr="00FB66C4">
        <w:trPr>
          <w:trHeight w:val="315"/>
        </w:trPr>
        <w:tc>
          <w:tcPr>
            <w:tcW w:w="593" w:type="dxa"/>
          </w:tcPr>
          <w:p w14:paraId="0F16F492" w14:textId="77777777" w:rsidR="00130EFE" w:rsidRPr="0071778B" w:rsidRDefault="00130EFE" w:rsidP="00130EFE">
            <w:pPr>
              <w:pStyle w:val="TableParagraph"/>
              <w:numPr>
                <w:ilvl w:val="0"/>
                <w:numId w:val="9"/>
              </w:numPr>
              <w:spacing w:before="120" w:after="120" w:line="274" w:lineRule="exact"/>
              <w:ind w:right="85"/>
              <w:jc w:val="both"/>
              <w:rPr>
                <w:rFonts w:ascii="Arial" w:eastAsiaTheme="minorEastAsia" w:hAnsi="Arial" w:cs="Arial"/>
                <w:sz w:val="21"/>
                <w:szCs w:val="21"/>
                <w:lang w:eastAsia="zh-CN"/>
              </w:rPr>
            </w:pPr>
          </w:p>
        </w:tc>
        <w:tc>
          <w:tcPr>
            <w:tcW w:w="4004" w:type="dxa"/>
          </w:tcPr>
          <w:p w14:paraId="7EB13CDC" w14:textId="395AD1DD" w:rsidR="00130EFE" w:rsidRPr="0071778B" w:rsidRDefault="00130EFE" w:rsidP="00130EFE">
            <w:pPr>
              <w:pStyle w:val="TableParagraph"/>
              <w:spacing w:before="120" w:after="120"/>
              <w:ind w:left="106" w:right="85"/>
              <w:jc w:val="both"/>
              <w:rPr>
                <w:rFonts w:ascii="Arial" w:eastAsiaTheme="minorEastAsia"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Contact number</w:t>
            </w:r>
          </w:p>
        </w:tc>
        <w:tc>
          <w:tcPr>
            <w:tcW w:w="4589" w:type="dxa"/>
          </w:tcPr>
          <w:p w14:paraId="7078C120"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54E3BA05" w14:textId="77777777" w:rsidTr="00FB66C4">
        <w:trPr>
          <w:trHeight w:val="315"/>
        </w:trPr>
        <w:tc>
          <w:tcPr>
            <w:tcW w:w="593" w:type="dxa"/>
          </w:tcPr>
          <w:p w14:paraId="06547E52" w14:textId="77777777" w:rsidR="00130EFE" w:rsidRPr="0071778B" w:rsidRDefault="00130EFE" w:rsidP="00130EFE">
            <w:pPr>
              <w:pStyle w:val="TableParagraph"/>
              <w:numPr>
                <w:ilvl w:val="0"/>
                <w:numId w:val="9"/>
              </w:numPr>
              <w:spacing w:before="120" w:after="120" w:line="274" w:lineRule="exact"/>
              <w:ind w:right="85"/>
              <w:jc w:val="both"/>
              <w:rPr>
                <w:rFonts w:ascii="Arial" w:hAnsi="Arial" w:cs="Arial"/>
                <w:sz w:val="21"/>
                <w:szCs w:val="21"/>
              </w:rPr>
            </w:pPr>
          </w:p>
        </w:tc>
        <w:tc>
          <w:tcPr>
            <w:tcW w:w="4004" w:type="dxa"/>
          </w:tcPr>
          <w:p w14:paraId="727ED1E0" w14:textId="27829F7C" w:rsidR="00130EFE" w:rsidRPr="0071778B" w:rsidRDefault="00130EFE" w:rsidP="00130EFE">
            <w:pPr>
              <w:pStyle w:val="TableParagraph"/>
              <w:spacing w:before="120" w:after="120"/>
              <w:ind w:left="106" w:right="85"/>
              <w:jc w:val="both"/>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Tax identification number</w:t>
            </w:r>
          </w:p>
        </w:tc>
        <w:tc>
          <w:tcPr>
            <w:tcW w:w="4589" w:type="dxa"/>
          </w:tcPr>
          <w:p w14:paraId="06466029"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698D90B3" w14:textId="77777777" w:rsidTr="00FB66C4">
        <w:trPr>
          <w:trHeight w:val="153"/>
        </w:trPr>
        <w:tc>
          <w:tcPr>
            <w:tcW w:w="593" w:type="dxa"/>
          </w:tcPr>
          <w:p w14:paraId="3F642357" w14:textId="77777777" w:rsidR="00130EFE" w:rsidRPr="0071778B" w:rsidRDefault="00130EFE" w:rsidP="00130EFE">
            <w:pPr>
              <w:pStyle w:val="TableParagraph"/>
              <w:numPr>
                <w:ilvl w:val="0"/>
                <w:numId w:val="9"/>
              </w:numPr>
              <w:spacing w:before="120" w:after="120" w:line="274" w:lineRule="exact"/>
              <w:ind w:right="85"/>
              <w:jc w:val="both"/>
              <w:rPr>
                <w:rFonts w:ascii="Arial" w:hAnsi="Arial" w:cs="Arial"/>
                <w:sz w:val="21"/>
                <w:szCs w:val="21"/>
              </w:rPr>
            </w:pPr>
          </w:p>
        </w:tc>
        <w:tc>
          <w:tcPr>
            <w:tcW w:w="4004" w:type="dxa"/>
          </w:tcPr>
          <w:p w14:paraId="7FAC8C0E" w14:textId="67772015" w:rsidR="00130EFE" w:rsidRPr="0071778B" w:rsidRDefault="00130EFE" w:rsidP="00130EFE">
            <w:pPr>
              <w:pStyle w:val="TableParagraph"/>
              <w:spacing w:before="120" w:after="120"/>
              <w:ind w:left="106"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Source of wealth</w:t>
            </w:r>
          </w:p>
          <w:p w14:paraId="1985F1EB" w14:textId="77777777" w:rsidR="00130EFE" w:rsidRPr="0071778B" w:rsidRDefault="00130EFE" w:rsidP="00130EFE">
            <w:pPr>
              <w:pStyle w:val="TableParagraph"/>
              <w:spacing w:before="120" w:after="120"/>
              <w:ind w:left="106" w:right="85"/>
              <w:jc w:val="both"/>
              <w:rPr>
                <w:rFonts w:ascii="Arial" w:hAnsi="Arial" w:cs="Arial"/>
                <w:sz w:val="21"/>
                <w:szCs w:val="21"/>
              </w:rPr>
            </w:pPr>
          </w:p>
          <w:p w14:paraId="429E8F86" w14:textId="77777777" w:rsidR="00130EFE" w:rsidRPr="0071778B" w:rsidRDefault="00130EFE" w:rsidP="00130EFE">
            <w:pPr>
              <w:pStyle w:val="TableParagraph"/>
              <w:spacing w:before="120" w:after="120"/>
              <w:ind w:left="106" w:right="85"/>
              <w:jc w:val="both"/>
              <w:rPr>
                <w:rFonts w:ascii="Arial" w:hAnsi="Arial" w:cs="Arial"/>
                <w:sz w:val="21"/>
                <w:szCs w:val="21"/>
              </w:rPr>
            </w:pPr>
          </w:p>
        </w:tc>
        <w:tc>
          <w:tcPr>
            <w:tcW w:w="4589" w:type="dxa"/>
          </w:tcPr>
          <w:p w14:paraId="57F4E8A3"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130EFE" w:rsidRPr="0071778B" w14:paraId="103C3438" w14:textId="77777777" w:rsidTr="00DE7E81">
        <w:trPr>
          <w:trHeight w:val="153"/>
        </w:trPr>
        <w:tc>
          <w:tcPr>
            <w:tcW w:w="593" w:type="dxa"/>
          </w:tcPr>
          <w:p w14:paraId="76F51AE9" w14:textId="77777777" w:rsidR="00130EFE" w:rsidRPr="0071778B" w:rsidDel="000511E1" w:rsidRDefault="00130EFE" w:rsidP="00130EFE">
            <w:pPr>
              <w:pStyle w:val="TableParagraph"/>
              <w:numPr>
                <w:ilvl w:val="0"/>
                <w:numId w:val="9"/>
              </w:numPr>
              <w:spacing w:before="120" w:after="120" w:line="274" w:lineRule="exact"/>
              <w:ind w:right="85"/>
              <w:jc w:val="both"/>
              <w:rPr>
                <w:rFonts w:ascii="Arial" w:eastAsia="DengXian" w:hAnsi="Arial" w:cs="Arial"/>
                <w:sz w:val="21"/>
                <w:szCs w:val="21"/>
                <w:lang w:eastAsia="zh-CN"/>
              </w:rPr>
            </w:pPr>
          </w:p>
        </w:tc>
        <w:tc>
          <w:tcPr>
            <w:tcW w:w="4004" w:type="dxa"/>
          </w:tcPr>
          <w:p w14:paraId="34164E76" w14:textId="00063DC9" w:rsidR="00130EFE" w:rsidRPr="0071778B" w:rsidRDefault="00130EFE" w:rsidP="00130EFE">
            <w:pPr>
              <w:pStyle w:val="TableParagraph"/>
              <w:spacing w:before="120" w:after="120"/>
              <w:ind w:left="106"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Pr="0071778B">
              <w:rPr>
                <w:rFonts w:ascii="Arial" w:eastAsia="DengXian" w:hAnsi="Arial" w:cs="Arial"/>
                <w:sz w:val="21"/>
                <w:szCs w:val="21"/>
                <w:lang w:eastAsia="zh-CN"/>
              </w:rPr>
              <w:t xml:space="preserve">Source of </w:t>
            </w:r>
            <w:r w:rsidR="007D5E7E" w:rsidRPr="0071778B">
              <w:rPr>
                <w:rFonts w:ascii="Arial" w:eastAsia="DengXian" w:hAnsi="Arial" w:cs="Arial"/>
                <w:sz w:val="21"/>
                <w:szCs w:val="21"/>
                <w:lang w:eastAsia="zh-CN"/>
              </w:rPr>
              <w:t>initial funds</w:t>
            </w:r>
          </w:p>
          <w:p w14:paraId="56CCDB69" w14:textId="77777777" w:rsidR="00130EFE" w:rsidRPr="0071778B" w:rsidRDefault="00130EFE" w:rsidP="00130EFE">
            <w:pPr>
              <w:pStyle w:val="TableParagraph"/>
              <w:spacing w:before="120" w:after="120"/>
              <w:ind w:left="106" w:right="85"/>
              <w:jc w:val="both"/>
              <w:rPr>
                <w:rFonts w:ascii="Arial" w:eastAsia="DengXian" w:hAnsi="Arial" w:cs="Arial"/>
                <w:sz w:val="21"/>
                <w:szCs w:val="21"/>
                <w:lang w:eastAsia="zh-CN"/>
              </w:rPr>
            </w:pPr>
          </w:p>
          <w:p w14:paraId="0C0A1D1F" w14:textId="77777777" w:rsidR="00130EFE" w:rsidRPr="0071778B" w:rsidRDefault="00130EFE" w:rsidP="00130EFE">
            <w:pPr>
              <w:pStyle w:val="TableParagraph"/>
              <w:spacing w:before="120" w:after="120"/>
              <w:ind w:left="106" w:right="85"/>
              <w:jc w:val="both"/>
              <w:rPr>
                <w:rFonts w:ascii="Arial" w:eastAsia="DengXian" w:hAnsi="Arial" w:cs="Arial"/>
                <w:sz w:val="21"/>
                <w:szCs w:val="21"/>
                <w:lang w:eastAsia="zh-CN"/>
              </w:rPr>
            </w:pPr>
          </w:p>
        </w:tc>
        <w:tc>
          <w:tcPr>
            <w:tcW w:w="4589" w:type="dxa"/>
          </w:tcPr>
          <w:p w14:paraId="7B0BD6CB" w14:textId="77777777" w:rsidR="00130EFE" w:rsidRPr="0071778B" w:rsidRDefault="00130EFE" w:rsidP="00130EFE">
            <w:pPr>
              <w:pStyle w:val="TableParagraph"/>
              <w:spacing w:before="120" w:after="120"/>
              <w:ind w:right="85"/>
              <w:jc w:val="both"/>
              <w:rPr>
                <w:rFonts w:ascii="Arial" w:hAnsi="Arial" w:cs="Arial"/>
                <w:sz w:val="21"/>
                <w:szCs w:val="21"/>
              </w:rPr>
            </w:pPr>
          </w:p>
        </w:tc>
      </w:tr>
      <w:tr w:rsidR="00FB3768" w:rsidRPr="0071778B" w14:paraId="4F7D9BE6" w14:textId="77777777" w:rsidTr="00DE7E81">
        <w:trPr>
          <w:trHeight w:val="153"/>
        </w:trPr>
        <w:tc>
          <w:tcPr>
            <w:tcW w:w="593" w:type="dxa"/>
          </w:tcPr>
          <w:p w14:paraId="30951A6F" w14:textId="77777777" w:rsidR="00FB3768" w:rsidRPr="0071778B" w:rsidDel="000511E1" w:rsidRDefault="00FB3768" w:rsidP="00130EFE">
            <w:pPr>
              <w:pStyle w:val="TableParagraph"/>
              <w:numPr>
                <w:ilvl w:val="0"/>
                <w:numId w:val="9"/>
              </w:numPr>
              <w:spacing w:before="120" w:after="120" w:line="274" w:lineRule="exact"/>
              <w:ind w:right="85"/>
              <w:jc w:val="both"/>
              <w:rPr>
                <w:rFonts w:ascii="Arial" w:eastAsia="DengXian" w:hAnsi="Arial" w:cs="Arial"/>
                <w:sz w:val="21"/>
                <w:szCs w:val="21"/>
                <w:lang w:eastAsia="zh-CN"/>
              </w:rPr>
            </w:pPr>
          </w:p>
        </w:tc>
        <w:tc>
          <w:tcPr>
            <w:tcW w:w="4004" w:type="dxa"/>
          </w:tcPr>
          <w:p w14:paraId="6323D416" w14:textId="1A0EB5F4" w:rsidR="00FB3768" w:rsidRPr="0071778B" w:rsidRDefault="00FB3768" w:rsidP="00130EFE">
            <w:pPr>
              <w:pStyle w:val="TableParagraph"/>
              <w:spacing w:before="120" w:after="120"/>
              <w:ind w:left="106" w:right="85"/>
              <w:jc w:val="both"/>
              <w:rPr>
                <w:rFonts w:ascii="Arial" w:hAnsi="Arial" w:cs="Arial"/>
                <w:color w:val="FF0000"/>
                <w:sz w:val="21"/>
                <w:szCs w:val="21"/>
                <w:u w:color="FFFFFF" w:themeColor="background1"/>
              </w:rPr>
            </w:pPr>
            <w:r w:rsidRPr="0071778B">
              <w:rPr>
                <w:rFonts w:ascii="Arial" w:hAnsi="Arial" w:cs="Arial"/>
                <w:color w:val="FF0000"/>
                <w:sz w:val="21"/>
                <w:szCs w:val="21"/>
                <w:u w:color="FFFFFF" w:themeColor="background1"/>
              </w:rPr>
              <w:t xml:space="preserve">* </w:t>
            </w:r>
            <w:r w:rsidRPr="0071778B">
              <w:rPr>
                <w:rFonts w:ascii="Arial" w:eastAsia="DengXian" w:hAnsi="Arial" w:cs="Arial"/>
                <w:sz w:val="21"/>
                <w:szCs w:val="21"/>
                <w:lang w:eastAsia="zh-CN"/>
              </w:rPr>
              <w:t>Overall virtual asset holding</w:t>
            </w:r>
            <w:r w:rsidR="006D0003" w:rsidRPr="0071778B">
              <w:rPr>
                <w:rFonts w:ascii="Arial" w:eastAsia="DengXian" w:hAnsi="Arial" w:cs="Arial"/>
                <w:sz w:val="21"/>
                <w:szCs w:val="21"/>
                <w:lang w:eastAsia="zh-CN"/>
              </w:rPr>
              <w:t>(</w:t>
            </w:r>
            <w:r w:rsidRPr="0071778B">
              <w:rPr>
                <w:rFonts w:ascii="Arial" w:eastAsia="DengXian" w:hAnsi="Arial" w:cs="Arial"/>
                <w:sz w:val="21"/>
                <w:szCs w:val="21"/>
                <w:lang w:eastAsia="zh-CN"/>
              </w:rPr>
              <w:t>s</w:t>
            </w:r>
            <w:r w:rsidR="006D0003" w:rsidRPr="0071778B">
              <w:rPr>
                <w:rFonts w:ascii="Arial" w:eastAsia="DengXian" w:hAnsi="Arial" w:cs="Arial"/>
                <w:sz w:val="21"/>
                <w:szCs w:val="21"/>
                <w:lang w:eastAsia="zh-CN"/>
              </w:rPr>
              <w:t>)</w:t>
            </w:r>
          </w:p>
        </w:tc>
        <w:tc>
          <w:tcPr>
            <w:tcW w:w="4589" w:type="dxa"/>
          </w:tcPr>
          <w:p w14:paraId="708C3FEF" w14:textId="77777777" w:rsidR="00FB3768" w:rsidRPr="0071778B" w:rsidRDefault="00FB3768" w:rsidP="00130EFE">
            <w:pPr>
              <w:pStyle w:val="TableParagraph"/>
              <w:spacing w:before="120" w:after="120"/>
              <w:ind w:right="85"/>
              <w:jc w:val="both"/>
              <w:rPr>
                <w:rFonts w:ascii="Arial" w:hAnsi="Arial" w:cs="Arial"/>
                <w:sz w:val="21"/>
                <w:szCs w:val="21"/>
              </w:rPr>
            </w:pPr>
          </w:p>
        </w:tc>
      </w:tr>
    </w:tbl>
    <w:bookmarkEnd w:id="1"/>
    <w:p w14:paraId="633FD146" w14:textId="048604EA" w:rsidR="0071503D" w:rsidRPr="0071778B" w:rsidRDefault="00C32E48" w:rsidP="0071778B">
      <w:pPr>
        <w:spacing w:before="5"/>
        <w:ind w:right="84"/>
        <w:jc w:val="both"/>
        <w:rPr>
          <w:rFonts w:ascii="Arial" w:eastAsia="DengXian" w:hAnsi="Arial" w:cs="Arial"/>
          <w:i/>
          <w:iCs/>
          <w:sz w:val="21"/>
          <w:szCs w:val="21"/>
          <w:lang w:eastAsia="zh-CN"/>
        </w:rPr>
      </w:pPr>
      <w:r w:rsidRPr="0071778B">
        <w:rPr>
          <w:rFonts w:ascii="Arial" w:eastAsia="DengXian" w:hAnsi="Arial" w:cs="Arial"/>
          <w:i/>
          <w:iCs/>
          <w:sz w:val="21"/>
          <w:szCs w:val="21"/>
          <w:lang w:eastAsia="zh-CN"/>
        </w:rPr>
        <w:t xml:space="preserve">Note 1: </w:t>
      </w:r>
      <w:r w:rsidR="00490B2C" w:rsidRPr="0071778B">
        <w:rPr>
          <w:rFonts w:ascii="Arial" w:eastAsia="DengXian" w:hAnsi="Arial" w:cs="Arial"/>
          <w:i/>
          <w:iCs/>
          <w:sz w:val="21"/>
          <w:szCs w:val="21"/>
          <w:lang w:eastAsia="zh-CN"/>
        </w:rPr>
        <w:t>I</w:t>
      </w:r>
      <w:r w:rsidR="00EA3063" w:rsidRPr="0071778B">
        <w:rPr>
          <w:rFonts w:ascii="Arial" w:eastAsia="DengXian" w:hAnsi="Arial" w:cs="Arial"/>
          <w:i/>
          <w:iCs/>
          <w:sz w:val="21"/>
          <w:szCs w:val="21"/>
          <w:lang w:eastAsia="zh-CN"/>
        </w:rPr>
        <w:t>/We</w:t>
      </w:r>
      <w:r w:rsidR="00490B2C" w:rsidRPr="0071778B">
        <w:rPr>
          <w:rFonts w:ascii="Arial" w:eastAsia="DengXian" w:hAnsi="Arial" w:cs="Arial"/>
          <w:i/>
          <w:iCs/>
          <w:sz w:val="21"/>
          <w:szCs w:val="21"/>
          <w:lang w:eastAsia="zh-CN"/>
        </w:rPr>
        <w:t xml:space="preserve"> acknowledge that </w:t>
      </w:r>
      <w:proofErr w:type="spellStart"/>
      <w:r w:rsidR="00471237">
        <w:rPr>
          <w:rFonts w:ascii="Arial" w:eastAsia="DengXian" w:hAnsi="Arial" w:cs="Arial"/>
          <w:i/>
          <w:iCs/>
          <w:sz w:val="21"/>
          <w:szCs w:val="21"/>
          <w:lang w:eastAsia="zh-CN"/>
        </w:rPr>
        <w:t>PingPong</w:t>
      </w:r>
      <w:proofErr w:type="spellEnd"/>
      <w:r w:rsidR="00154592">
        <w:rPr>
          <w:rFonts w:ascii="Arial" w:eastAsia="DengXian" w:hAnsi="Arial" w:cs="Arial"/>
          <w:i/>
          <w:iCs/>
          <w:sz w:val="21"/>
          <w:szCs w:val="21"/>
          <w:lang w:eastAsia="zh-CN"/>
        </w:rPr>
        <w:t xml:space="preserve"> Intelligence </w:t>
      </w:r>
      <w:proofErr w:type="spellStart"/>
      <w:r w:rsidR="00154592">
        <w:rPr>
          <w:rFonts w:ascii="Arial" w:eastAsia="DengXian" w:hAnsi="Arial" w:cs="Arial"/>
          <w:i/>
          <w:iCs/>
          <w:sz w:val="21"/>
          <w:szCs w:val="21"/>
          <w:lang w:eastAsia="zh-CN"/>
        </w:rPr>
        <w:t>Limited</w:t>
      </w:r>
      <w:r w:rsidR="00490B2C" w:rsidRPr="0071778B">
        <w:rPr>
          <w:rFonts w:ascii="Arial" w:eastAsia="DengXian" w:hAnsi="Arial" w:cs="Arial"/>
          <w:i/>
          <w:iCs/>
          <w:sz w:val="21"/>
          <w:szCs w:val="21"/>
          <w:lang w:eastAsia="zh-CN"/>
        </w:rPr>
        <w:t>does</w:t>
      </w:r>
      <w:proofErr w:type="spellEnd"/>
      <w:r w:rsidR="00490B2C" w:rsidRPr="0071778B">
        <w:rPr>
          <w:rFonts w:ascii="Arial" w:eastAsia="DengXian" w:hAnsi="Arial" w:cs="Arial"/>
          <w:i/>
          <w:iCs/>
          <w:sz w:val="21"/>
          <w:szCs w:val="21"/>
          <w:lang w:eastAsia="zh-CN"/>
        </w:rPr>
        <w:t xml:space="preserve"> not provide services to customers from certain countries or territories including United States of America (U.S.) and U.S. territory.  I</w:t>
      </w:r>
      <w:r w:rsidR="00EA3063" w:rsidRPr="0071778B">
        <w:rPr>
          <w:rFonts w:ascii="Arial" w:eastAsia="DengXian" w:hAnsi="Arial" w:cs="Arial"/>
          <w:i/>
          <w:iCs/>
          <w:sz w:val="21"/>
          <w:szCs w:val="21"/>
          <w:lang w:eastAsia="zh-CN"/>
        </w:rPr>
        <w:t>/We</w:t>
      </w:r>
      <w:r w:rsidR="00490B2C" w:rsidRPr="0071778B">
        <w:rPr>
          <w:rFonts w:ascii="Arial" w:eastAsia="DengXian" w:hAnsi="Arial" w:cs="Arial"/>
          <w:i/>
          <w:iCs/>
          <w:sz w:val="21"/>
          <w:szCs w:val="21"/>
          <w:lang w:eastAsia="zh-CN"/>
        </w:rPr>
        <w:t xml:space="preserve"> hereby declare that I am</w:t>
      </w:r>
      <w:r w:rsidR="00EA3063" w:rsidRPr="0071778B">
        <w:rPr>
          <w:rFonts w:ascii="Arial" w:eastAsia="DengXian" w:hAnsi="Arial" w:cs="Arial"/>
          <w:i/>
          <w:iCs/>
          <w:sz w:val="21"/>
          <w:szCs w:val="21"/>
          <w:lang w:eastAsia="zh-CN"/>
        </w:rPr>
        <w:t>/we are</w:t>
      </w:r>
      <w:r w:rsidR="00490B2C" w:rsidRPr="0071778B">
        <w:rPr>
          <w:rFonts w:ascii="Arial" w:eastAsia="DengXian" w:hAnsi="Arial" w:cs="Arial"/>
          <w:i/>
          <w:iCs/>
          <w:sz w:val="21"/>
          <w:szCs w:val="21"/>
          <w:lang w:eastAsia="zh-CN"/>
        </w:rPr>
        <w:t xml:space="preserve"> not a “U.S. Person” under U.S. tax principles, or a U.S. citizen (sole or dual citizenship), or a holder of an active U.S. Green Card or a U.S. resident for tax purposes.</w:t>
      </w:r>
    </w:p>
    <w:p w14:paraId="477E607A" w14:textId="77777777" w:rsidR="00F42266" w:rsidRPr="0071778B" w:rsidRDefault="00F42266" w:rsidP="00FB4C24">
      <w:pPr>
        <w:spacing w:before="5"/>
        <w:ind w:left="-142" w:right="84"/>
        <w:jc w:val="both"/>
        <w:rPr>
          <w:rFonts w:ascii="Arial" w:eastAsia="DengXian" w:hAnsi="Arial" w:cs="Arial"/>
          <w:sz w:val="21"/>
          <w:szCs w:val="21"/>
          <w:lang w:eastAsia="zh-CN"/>
        </w:rPr>
      </w:pPr>
    </w:p>
    <w:p w14:paraId="7B79356A" w14:textId="1B069AB6" w:rsidR="00E65712" w:rsidRPr="0071778B" w:rsidRDefault="00E65712" w:rsidP="0071778B">
      <w:pPr>
        <w:pStyle w:val="Heading1"/>
        <w:numPr>
          <w:ilvl w:val="0"/>
          <w:numId w:val="1"/>
        </w:numPr>
        <w:tabs>
          <w:tab w:val="left" w:pos="971"/>
        </w:tabs>
        <w:spacing w:before="68"/>
        <w:ind w:left="284" w:right="84" w:hanging="426"/>
        <w:jc w:val="both"/>
        <w:rPr>
          <w:rFonts w:ascii="Arial" w:eastAsia="DengXian" w:hAnsi="Arial" w:cs="Arial"/>
          <w:sz w:val="28"/>
          <w:szCs w:val="28"/>
          <w:u w:val="single"/>
          <w:lang w:eastAsia="zh-CN"/>
        </w:rPr>
      </w:pPr>
      <w:r w:rsidRPr="0071778B">
        <w:rPr>
          <w:rFonts w:ascii="Arial" w:eastAsia="DengXian" w:hAnsi="Arial" w:cs="Arial"/>
          <w:sz w:val="28"/>
          <w:szCs w:val="28"/>
          <w:lang w:eastAsia="zh-CN"/>
        </w:rPr>
        <w:t>VIRTUAL ASSET KNOWLEDGE ASSESSMENT</w:t>
      </w:r>
    </w:p>
    <w:p w14:paraId="6D166700" w14:textId="68229B04"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t xml:space="preserve">Please complete the knowledge assessment below and provide supporting document(s)/information to confirm you have sufficient knowledge for trading on </w:t>
      </w:r>
      <w:r w:rsidR="00154592">
        <w:rPr>
          <w:rFonts w:ascii="Arial" w:eastAsia="DengXian" w:hAnsi="Arial" w:cs="Arial"/>
          <w:sz w:val="21"/>
          <w:szCs w:val="21"/>
          <w:lang w:eastAsia="zh-CN"/>
        </w:rPr>
        <w:t>PPI</w:t>
      </w:r>
      <w:r w:rsidRPr="0071778B">
        <w:rPr>
          <w:rFonts w:ascii="Arial" w:eastAsia="DengXian" w:hAnsi="Arial" w:cs="Arial"/>
          <w:sz w:val="21"/>
          <w:szCs w:val="21"/>
          <w:lang w:eastAsia="zh-CN"/>
        </w:rPr>
        <w:t xml:space="preserve">’s platform.  </w:t>
      </w:r>
    </w:p>
    <w:p w14:paraId="7D87A8D6" w14:textId="77777777" w:rsidR="00194F8D" w:rsidRPr="0071778B" w:rsidRDefault="00194F8D" w:rsidP="00194F8D">
      <w:pPr>
        <w:spacing w:before="5"/>
        <w:ind w:left="-142" w:right="84"/>
        <w:jc w:val="both"/>
        <w:rPr>
          <w:rFonts w:ascii="Arial" w:eastAsia="DengXian" w:hAnsi="Arial" w:cs="Arial"/>
          <w:sz w:val="21"/>
          <w:szCs w:val="21"/>
          <w:lang w:eastAsia="zh-CN"/>
        </w:rPr>
      </w:pPr>
    </w:p>
    <w:p w14:paraId="61BB05A0" w14:textId="2F078347"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t>I have:</w:t>
      </w:r>
    </w:p>
    <w:p w14:paraId="665E3C69" w14:textId="237961A9"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fldChar w:fldCharType="begin">
          <w:ffData>
            <w:name w:val="Check1"/>
            <w:enabled/>
            <w:calcOnExit w:val="0"/>
            <w:checkBox>
              <w:sizeAuto/>
              <w:default w:val="0"/>
            </w:checkBox>
          </w:ffData>
        </w:fldChar>
      </w:r>
      <w:bookmarkStart w:id="2" w:name="Check1"/>
      <w:r w:rsidRPr="0071778B">
        <w:rPr>
          <w:rFonts w:ascii="Arial" w:eastAsia="DengXian" w:hAnsi="Arial" w:cs="Arial"/>
          <w:sz w:val="21"/>
          <w:szCs w:val="21"/>
          <w:lang w:eastAsia="zh-CN"/>
        </w:rPr>
        <w:instrText xml:space="preserve"> FORMCHECKBOX </w:instrText>
      </w:r>
      <w:r w:rsidRPr="0071778B">
        <w:rPr>
          <w:rFonts w:ascii="Arial" w:eastAsia="DengXian" w:hAnsi="Arial" w:cs="Arial"/>
          <w:sz w:val="21"/>
          <w:szCs w:val="21"/>
          <w:lang w:eastAsia="zh-CN"/>
        </w:rPr>
      </w:r>
      <w:r w:rsidRPr="0071778B">
        <w:rPr>
          <w:rFonts w:ascii="Arial" w:eastAsia="DengXian" w:hAnsi="Arial" w:cs="Arial"/>
          <w:sz w:val="21"/>
          <w:szCs w:val="21"/>
          <w:lang w:eastAsia="zh-CN"/>
        </w:rPr>
        <w:fldChar w:fldCharType="separate"/>
      </w:r>
      <w:r w:rsidRPr="0071778B">
        <w:rPr>
          <w:rFonts w:ascii="Arial" w:eastAsia="DengXian" w:hAnsi="Arial" w:cs="Arial"/>
          <w:sz w:val="21"/>
          <w:szCs w:val="21"/>
          <w:lang w:eastAsia="zh-CN"/>
        </w:rPr>
        <w:fldChar w:fldCharType="end"/>
      </w:r>
      <w:bookmarkEnd w:id="2"/>
      <w:r w:rsidRPr="0071778B">
        <w:rPr>
          <w:rFonts w:ascii="Arial" w:eastAsia="DengXian" w:hAnsi="Arial" w:cs="Arial"/>
          <w:sz w:val="21"/>
          <w:szCs w:val="21"/>
          <w:lang w:eastAsia="zh-CN"/>
        </w:rPr>
        <w:t xml:space="preserve">  undergone training or attended courses on virtual </w:t>
      </w:r>
      <w:proofErr w:type="gramStart"/>
      <w:r w:rsidRPr="0071778B">
        <w:rPr>
          <w:rFonts w:ascii="Arial" w:eastAsia="DengXian" w:hAnsi="Arial" w:cs="Arial"/>
          <w:sz w:val="21"/>
          <w:szCs w:val="21"/>
          <w:lang w:eastAsia="zh-CN"/>
        </w:rPr>
        <w:t>assets;</w:t>
      </w:r>
      <w:proofErr w:type="gramEnd"/>
      <w:r w:rsidRPr="0071778B">
        <w:rPr>
          <w:rFonts w:ascii="Arial" w:eastAsia="DengXian" w:hAnsi="Arial" w:cs="Arial"/>
          <w:sz w:val="21"/>
          <w:szCs w:val="21"/>
          <w:lang w:eastAsia="zh-CN"/>
        </w:rPr>
        <w:t xml:space="preserve"> </w:t>
      </w:r>
    </w:p>
    <w:p w14:paraId="4840813A" w14:textId="6A23903F"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fldChar w:fldCharType="begin">
          <w:ffData>
            <w:name w:val="Check2"/>
            <w:enabled/>
            <w:calcOnExit w:val="0"/>
            <w:checkBox>
              <w:sizeAuto/>
              <w:default w:val="0"/>
            </w:checkBox>
          </w:ffData>
        </w:fldChar>
      </w:r>
      <w:bookmarkStart w:id="3" w:name="Check2"/>
      <w:r w:rsidRPr="0071778B">
        <w:rPr>
          <w:rFonts w:ascii="Arial" w:eastAsia="DengXian" w:hAnsi="Arial" w:cs="Arial"/>
          <w:sz w:val="21"/>
          <w:szCs w:val="21"/>
          <w:lang w:eastAsia="zh-CN"/>
        </w:rPr>
        <w:instrText xml:space="preserve"> FORMCHECKBOX </w:instrText>
      </w:r>
      <w:r w:rsidRPr="0071778B">
        <w:rPr>
          <w:rFonts w:ascii="Arial" w:eastAsia="DengXian" w:hAnsi="Arial" w:cs="Arial"/>
          <w:sz w:val="21"/>
          <w:szCs w:val="21"/>
          <w:lang w:eastAsia="zh-CN"/>
        </w:rPr>
      </w:r>
      <w:r w:rsidRPr="0071778B">
        <w:rPr>
          <w:rFonts w:ascii="Arial" w:eastAsia="DengXian" w:hAnsi="Arial" w:cs="Arial"/>
          <w:sz w:val="21"/>
          <w:szCs w:val="21"/>
          <w:lang w:eastAsia="zh-CN"/>
        </w:rPr>
        <w:fldChar w:fldCharType="separate"/>
      </w:r>
      <w:r w:rsidRPr="0071778B">
        <w:rPr>
          <w:rFonts w:ascii="Arial" w:eastAsia="DengXian" w:hAnsi="Arial" w:cs="Arial"/>
          <w:sz w:val="21"/>
          <w:szCs w:val="21"/>
          <w:lang w:eastAsia="zh-CN"/>
        </w:rPr>
        <w:fldChar w:fldCharType="end"/>
      </w:r>
      <w:bookmarkEnd w:id="3"/>
      <w:r w:rsidRPr="0071778B">
        <w:rPr>
          <w:rFonts w:ascii="Arial" w:eastAsia="DengXian" w:hAnsi="Arial" w:cs="Arial"/>
          <w:sz w:val="21"/>
          <w:szCs w:val="21"/>
          <w:lang w:eastAsia="zh-CN"/>
        </w:rPr>
        <w:t xml:space="preserve">  current or previous work experience related to virtual assets; and/or </w:t>
      </w:r>
    </w:p>
    <w:p w14:paraId="6DAA7C4A" w14:textId="0CAD5391"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fldChar w:fldCharType="begin">
          <w:ffData>
            <w:name w:val="Check3"/>
            <w:enabled/>
            <w:calcOnExit w:val="0"/>
            <w:checkBox>
              <w:sizeAuto/>
              <w:default w:val="0"/>
            </w:checkBox>
          </w:ffData>
        </w:fldChar>
      </w:r>
      <w:bookmarkStart w:id="4" w:name="Check3"/>
      <w:r w:rsidRPr="0071778B">
        <w:rPr>
          <w:rFonts w:ascii="Arial" w:eastAsia="DengXian" w:hAnsi="Arial" w:cs="Arial"/>
          <w:sz w:val="21"/>
          <w:szCs w:val="21"/>
          <w:lang w:eastAsia="zh-CN"/>
        </w:rPr>
        <w:instrText xml:space="preserve"> FORMCHECKBOX </w:instrText>
      </w:r>
      <w:r w:rsidRPr="0071778B">
        <w:rPr>
          <w:rFonts w:ascii="Arial" w:eastAsia="DengXian" w:hAnsi="Arial" w:cs="Arial"/>
          <w:sz w:val="21"/>
          <w:szCs w:val="21"/>
          <w:lang w:eastAsia="zh-CN"/>
        </w:rPr>
      </w:r>
      <w:r w:rsidRPr="0071778B">
        <w:rPr>
          <w:rFonts w:ascii="Arial" w:eastAsia="DengXian" w:hAnsi="Arial" w:cs="Arial"/>
          <w:sz w:val="21"/>
          <w:szCs w:val="21"/>
          <w:lang w:eastAsia="zh-CN"/>
        </w:rPr>
        <w:fldChar w:fldCharType="separate"/>
      </w:r>
      <w:r w:rsidRPr="0071778B">
        <w:rPr>
          <w:rFonts w:ascii="Arial" w:eastAsia="DengXian" w:hAnsi="Arial" w:cs="Arial"/>
          <w:sz w:val="21"/>
          <w:szCs w:val="21"/>
          <w:lang w:eastAsia="zh-CN"/>
        </w:rPr>
        <w:fldChar w:fldCharType="end"/>
      </w:r>
      <w:bookmarkEnd w:id="4"/>
      <w:r w:rsidRPr="0071778B">
        <w:rPr>
          <w:rFonts w:ascii="Arial" w:eastAsia="DengXian" w:hAnsi="Arial" w:cs="Arial"/>
          <w:sz w:val="21"/>
          <w:szCs w:val="21"/>
          <w:lang w:eastAsia="zh-CN"/>
        </w:rPr>
        <w:t xml:space="preserve">  prior trading experience in virtual assets</w:t>
      </w:r>
    </w:p>
    <w:p w14:paraId="406F0424" w14:textId="77777777" w:rsidR="00194F8D" w:rsidRPr="0071778B" w:rsidRDefault="00194F8D" w:rsidP="00194F8D">
      <w:pPr>
        <w:spacing w:before="5"/>
        <w:ind w:left="-142" w:right="84"/>
        <w:jc w:val="both"/>
        <w:rPr>
          <w:rFonts w:ascii="Arial" w:eastAsia="DengXian" w:hAnsi="Arial" w:cs="Arial"/>
          <w:sz w:val="21"/>
          <w:szCs w:val="21"/>
          <w:lang w:eastAsia="zh-CN"/>
        </w:rPr>
      </w:pPr>
    </w:p>
    <w:p w14:paraId="7DFEAA39" w14:textId="0A154BC0" w:rsidR="00194F8D" w:rsidRPr="0071778B" w:rsidRDefault="00284490"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t>a</w:t>
      </w:r>
      <w:r w:rsidR="00194F8D" w:rsidRPr="0071778B">
        <w:rPr>
          <w:rFonts w:ascii="Arial" w:eastAsia="DengXian" w:hAnsi="Arial" w:cs="Arial"/>
          <w:sz w:val="21"/>
          <w:szCs w:val="21"/>
          <w:lang w:eastAsia="zh-CN"/>
        </w:rPr>
        <w:t>nd</w:t>
      </w:r>
      <w:r w:rsidRPr="0071778B">
        <w:rPr>
          <w:rFonts w:ascii="Arial" w:eastAsia="DengXian" w:hAnsi="Arial" w:cs="Arial"/>
          <w:sz w:val="21"/>
          <w:szCs w:val="21"/>
          <w:lang w:eastAsia="zh-CN"/>
        </w:rPr>
        <w:t xml:space="preserve">, as requested under paragraph (e) of Section D, </w:t>
      </w:r>
      <w:r w:rsidR="00194F8D" w:rsidRPr="0071778B">
        <w:rPr>
          <w:rFonts w:ascii="Arial" w:eastAsia="DengXian" w:hAnsi="Arial" w:cs="Arial"/>
          <w:sz w:val="21"/>
          <w:szCs w:val="21"/>
          <w:lang w:eastAsia="zh-CN"/>
        </w:rPr>
        <w:t xml:space="preserve">I </w:t>
      </w:r>
      <w:proofErr w:type="gramStart"/>
      <w:r w:rsidR="00194F8D" w:rsidRPr="0071778B">
        <w:rPr>
          <w:rFonts w:ascii="Arial" w:eastAsia="DengXian" w:hAnsi="Arial" w:cs="Arial"/>
          <w:sz w:val="21"/>
          <w:szCs w:val="21"/>
          <w:lang w:eastAsia="zh-CN"/>
        </w:rPr>
        <w:t>am able to</w:t>
      </w:r>
      <w:proofErr w:type="gramEnd"/>
      <w:r w:rsidR="00194F8D" w:rsidRPr="0071778B">
        <w:rPr>
          <w:rFonts w:ascii="Arial" w:eastAsia="DengXian" w:hAnsi="Arial" w:cs="Arial"/>
          <w:sz w:val="21"/>
          <w:szCs w:val="21"/>
          <w:lang w:eastAsia="zh-CN"/>
        </w:rPr>
        <w:t xml:space="preserve"> provide relevant supporting document(s)/information in relation to my reported VA knowledge acquired and VA experience including:</w:t>
      </w:r>
    </w:p>
    <w:p w14:paraId="2DD5420C" w14:textId="77777777" w:rsidR="00194F8D" w:rsidRPr="0071778B" w:rsidRDefault="00194F8D" w:rsidP="00194F8D">
      <w:pPr>
        <w:spacing w:before="5"/>
        <w:ind w:left="-142" w:right="84"/>
        <w:jc w:val="both"/>
        <w:rPr>
          <w:rFonts w:ascii="Arial" w:eastAsia="DengXian" w:hAnsi="Arial" w:cs="Arial"/>
          <w:sz w:val="21"/>
          <w:szCs w:val="21"/>
          <w:lang w:eastAsia="zh-CN"/>
        </w:rPr>
      </w:pPr>
    </w:p>
    <w:p w14:paraId="69538B37" w14:textId="01876752"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fldChar w:fldCharType="begin">
          <w:ffData>
            <w:name w:val="Check4"/>
            <w:enabled/>
            <w:calcOnExit w:val="0"/>
            <w:checkBox>
              <w:sizeAuto/>
              <w:default w:val="0"/>
            </w:checkBox>
          </w:ffData>
        </w:fldChar>
      </w:r>
      <w:bookmarkStart w:id="5" w:name="Check4"/>
      <w:r w:rsidRPr="0071778B">
        <w:rPr>
          <w:rFonts w:ascii="Arial" w:eastAsia="DengXian" w:hAnsi="Arial" w:cs="Arial"/>
          <w:sz w:val="21"/>
          <w:szCs w:val="21"/>
          <w:lang w:eastAsia="zh-CN"/>
        </w:rPr>
        <w:instrText xml:space="preserve"> FORMCHECKBOX </w:instrText>
      </w:r>
      <w:r w:rsidRPr="0071778B">
        <w:rPr>
          <w:rFonts w:ascii="Arial" w:eastAsia="DengXian" w:hAnsi="Arial" w:cs="Arial"/>
          <w:sz w:val="21"/>
          <w:szCs w:val="21"/>
          <w:lang w:eastAsia="zh-CN"/>
        </w:rPr>
      </w:r>
      <w:r w:rsidRPr="0071778B">
        <w:rPr>
          <w:rFonts w:ascii="Arial" w:eastAsia="DengXian" w:hAnsi="Arial" w:cs="Arial"/>
          <w:sz w:val="21"/>
          <w:szCs w:val="21"/>
          <w:lang w:eastAsia="zh-CN"/>
        </w:rPr>
        <w:fldChar w:fldCharType="separate"/>
      </w:r>
      <w:r w:rsidRPr="0071778B">
        <w:rPr>
          <w:rFonts w:ascii="Arial" w:eastAsia="DengXian" w:hAnsi="Arial" w:cs="Arial"/>
          <w:sz w:val="21"/>
          <w:szCs w:val="21"/>
          <w:lang w:eastAsia="zh-CN"/>
        </w:rPr>
        <w:fldChar w:fldCharType="end"/>
      </w:r>
      <w:bookmarkEnd w:id="5"/>
      <w:r w:rsidRPr="0071778B">
        <w:rPr>
          <w:rFonts w:ascii="Arial" w:eastAsia="DengXian" w:hAnsi="Arial" w:cs="Arial"/>
          <w:sz w:val="21"/>
          <w:szCs w:val="21"/>
          <w:lang w:eastAsia="zh-CN"/>
        </w:rPr>
        <w:t xml:space="preserve">  the name and date of the course or training, name of the </w:t>
      </w:r>
      <w:proofErr w:type="gramStart"/>
      <w:r w:rsidRPr="0071778B">
        <w:rPr>
          <w:rFonts w:ascii="Arial" w:eastAsia="DengXian" w:hAnsi="Arial" w:cs="Arial"/>
          <w:sz w:val="21"/>
          <w:szCs w:val="21"/>
          <w:lang w:eastAsia="zh-CN"/>
        </w:rPr>
        <w:t>provider;</w:t>
      </w:r>
      <w:proofErr w:type="gramEnd"/>
    </w:p>
    <w:p w14:paraId="4510BA69" w14:textId="46A511EF" w:rsidR="00194F8D"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fldChar w:fldCharType="begin">
          <w:ffData>
            <w:name w:val="Check5"/>
            <w:enabled/>
            <w:calcOnExit w:val="0"/>
            <w:checkBox>
              <w:sizeAuto/>
              <w:default w:val="0"/>
            </w:checkBox>
          </w:ffData>
        </w:fldChar>
      </w:r>
      <w:bookmarkStart w:id="6" w:name="Check5"/>
      <w:r w:rsidRPr="0071778B">
        <w:rPr>
          <w:rFonts w:ascii="Arial" w:eastAsia="DengXian" w:hAnsi="Arial" w:cs="Arial"/>
          <w:sz w:val="21"/>
          <w:szCs w:val="21"/>
          <w:lang w:eastAsia="zh-CN"/>
        </w:rPr>
        <w:instrText xml:space="preserve"> FORMCHECKBOX </w:instrText>
      </w:r>
      <w:r w:rsidRPr="0071778B">
        <w:rPr>
          <w:rFonts w:ascii="Arial" w:eastAsia="DengXian" w:hAnsi="Arial" w:cs="Arial"/>
          <w:sz w:val="21"/>
          <w:szCs w:val="21"/>
          <w:lang w:eastAsia="zh-CN"/>
        </w:rPr>
      </w:r>
      <w:r w:rsidRPr="0071778B">
        <w:rPr>
          <w:rFonts w:ascii="Arial" w:eastAsia="DengXian" w:hAnsi="Arial" w:cs="Arial"/>
          <w:sz w:val="21"/>
          <w:szCs w:val="21"/>
          <w:lang w:eastAsia="zh-CN"/>
        </w:rPr>
        <w:fldChar w:fldCharType="separate"/>
      </w:r>
      <w:r w:rsidRPr="0071778B">
        <w:rPr>
          <w:rFonts w:ascii="Arial" w:eastAsia="DengXian" w:hAnsi="Arial" w:cs="Arial"/>
          <w:sz w:val="21"/>
          <w:szCs w:val="21"/>
          <w:lang w:eastAsia="zh-CN"/>
        </w:rPr>
        <w:fldChar w:fldCharType="end"/>
      </w:r>
      <w:bookmarkEnd w:id="6"/>
      <w:r w:rsidRPr="0071778B">
        <w:rPr>
          <w:rFonts w:ascii="Arial" w:eastAsia="DengXian" w:hAnsi="Arial" w:cs="Arial"/>
          <w:sz w:val="21"/>
          <w:szCs w:val="21"/>
          <w:lang w:eastAsia="zh-CN"/>
        </w:rPr>
        <w:t xml:space="preserve">  providing the name of current / previous employer, nature of business and his/her job </w:t>
      </w:r>
      <w:proofErr w:type="gramStart"/>
      <w:r w:rsidRPr="0071778B">
        <w:rPr>
          <w:rFonts w:ascii="Arial" w:eastAsia="DengXian" w:hAnsi="Arial" w:cs="Arial"/>
          <w:sz w:val="21"/>
          <w:szCs w:val="21"/>
          <w:lang w:eastAsia="zh-CN"/>
        </w:rPr>
        <w:t>title;</w:t>
      </w:r>
      <w:proofErr w:type="gramEnd"/>
    </w:p>
    <w:p w14:paraId="3A826F33" w14:textId="0E7E2D42" w:rsidR="00E65712" w:rsidRPr="0071778B" w:rsidRDefault="00194F8D" w:rsidP="00194F8D">
      <w:pPr>
        <w:spacing w:before="5"/>
        <w:ind w:left="-142" w:right="84"/>
        <w:jc w:val="both"/>
        <w:rPr>
          <w:rFonts w:ascii="Arial" w:eastAsia="DengXian" w:hAnsi="Arial" w:cs="Arial"/>
          <w:sz w:val="21"/>
          <w:szCs w:val="21"/>
          <w:lang w:eastAsia="zh-CN"/>
        </w:rPr>
      </w:pPr>
      <w:r w:rsidRPr="0071778B">
        <w:rPr>
          <w:rFonts w:ascii="Arial" w:eastAsia="DengXian" w:hAnsi="Arial" w:cs="Arial"/>
          <w:sz w:val="21"/>
          <w:szCs w:val="21"/>
          <w:lang w:eastAsia="zh-CN"/>
        </w:rPr>
        <w:fldChar w:fldCharType="begin">
          <w:ffData>
            <w:name w:val="Check6"/>
            <w:enabled/>
            <w:calcOnExit w:val="0"/>
            <w:checkBox>
              <w:sizeAuto/>
              <w:default w:val="0"/>
            </w:checkBox>
          </w:ffData>
        </w:fldChar>
      </w:r>
      <w:bookmarkStart w:id="7" w:name="Check6"/>
      <w:r w:rsidRPr="0071778B">
        <w:rPr>
          <w:rFonts w:ascii="Arial" w:eastAsia="DengXian" w:hAnsi="Arial" w:cs="Arial"/>
          <w:sz w:val="21"/>
          <w:szCs w:val="21"/>
          <w:lang w:eastAsia="zh-CN"/>
        </w:rPr>
        <w:instrText xml:space="preserve"> FORMCHECKBOX </w:instrText>
      </w:r>
      <w:r w:rsidRPr="0071778B">
        <w:rPr>
          <w:rFonts w:ascii="Arial" w:eastAsia="DengXian" w:hAnsi="Arial" w:cs="Arial"/>
          <w:sz w:val="21"/>
          <w:szCs w:val="21"/>
          <w:lang w:eastAsia="zh-CN"/>
        </w:rPr>
      </w:r>
      <w:r w:rsidRPr="0071778B">
        <w:rPr>
          <w:rFonts w:ascii="Arial" w:eastAsia="DengXian" w:hAnsi="Arial" w:cs="Arial"/>
          <w:sz w:val="21"/>
          <w:szCs w:val="21"/>
          <w:lang w:eastAsia="zh-CN"/>
        </w:rPr>
        <w:fldChar w:fldCharType="separate"/>
      </w:r>
      <w:r w:rsidRPr="0071778B">
        <w:rPr>
          <w:rFonts w:ascii="Arial" w:eastAsia="DengXian" w:hAnsi="Arial" w:cs="Arial"/>
          <w:sz w:val="21"/>
          <w:szCs w:val="21"/>
          <w:lang w:eastAsia="zh-CN"/>
        </w:rPr>
        <w:fldChar w:fldCharType="end"/>
      </w:r>
      <w:bookmarkEnd w:id="7"/>
      <w:r w:rsidRPr="0071778B">
        <w:rPr>
          <w:rFonts w:ascii="Arial" w:eastAsia="DengXian" w:hAnsi="Arial" w:cs="Arial"/>
          <w:sz w:val="21"/>
          <w:szCs w:val="21"/>
          <w:lang w:eastAsia="zh-CN"/>
        </w:rPr>
        <w:t xml:space="preserve">  providing number of years of trading experience in VA, investment size and frequency.</w:t>
      </w:r>
    </w:p>
    <w:p w14:paraId="76155920" w14:textId="77777777" w:rsidR="00E65712" w:rsidRPr="0071778B" w:rsidRDefault="00E65712" w:rsidP="00FB4C24">
      <w:pPr>
        <w:spacing w:before="5"/>
        <w:ind w:left="-142" w:right="84"/>
        <w:jc w:val="both"/>
        <w:rPr>
          <w:rFonts w:ascii="Arial" w:eastAsia="DengXian" w:hAnsi="Arial" w:cs="Arial"/>
          <w:sz w:val="21"/>
          <w:szCs w:val="21"/>
          <w:lang w:eastAsia="zh-CN"/>
        </w:rPr>
      </w:pPr>
    </w:p>
    <w:p w14:paraId="43CDFABB" w14:textId="41DA4290" w:rsidR="00E65712" w:rsidRPr="0071778B" w:rsidRDefault="00194F8D" w:rsidP="00FB4C24">
      <w:pPr>
        <w:spacing w:before="5"/>
        <w:ind w:left="-142" w:right="84"/>
        <w:jc w:val="both"/>
        <w:rPr>
          <w:rFonts w:ascii="Arial" w:eastAsia="DengXian" w:hAnsi="Arial" w:cs="Arial"/>
          <w:i/>
          <w:iCs/>
          <w:sz w:val="21"/>
          <w:szCs w:val="21"/>
          <w:lang w:eastAsia="zh-CN"/>
        </w:rPr>
      </w:pPr>
      <w:r w:rsidRPr="0071778B">
        <w:rPr>
          <w:rFonts w:ascii="Arial" w:eastAsia="DengXian" w:hAnsi="Arial" w:cs="Arial"/>
          <w:i/>
          <w:iCs/>
          <w:sz w:val="21"/>
          <w:szCs w:val="21"/>
          <w:lang w:eastAsia="zh-CN"/>
        </w:rPr>
        <w:t>Please note that if you cannot provide the required relevant information/document(s) to substantiate your VA knowledge and experience, you shall be treated as not possessing knowledge of VA.</w:t>
      </w:r>
    </w:p>
    <w:p w14:paraId="57B245D4" w14:textId="77777777" w:rsidR="00194F8D" w:rsidRDefault="00194F8D" w:rsidP="00FB4C24">
      <w:pPr>
        <w:spacing w:before="5"/>
        <w:ind w:left="-142" w:right="84"/>
        <w:jc w:val="both"/>
        <w:rPr>
          <w:rFonts w:ascii="Arial" w:eastAsia="DengXian" w:hAnsi="Arial" w:cs="Arial"/>
          <w:sz w:val="21"/>
          <w:szCs w:val="21"/>
          <w:lang w:eastAsia="zh-CN"/>
        </w:rPr>
      </w:pPr>
    </w:p>
    <w:p w14:paraId="4DB7F49A" w14:textId="77777777" w:rsidR="0071778B" w:rsidRPr="0071778B" w:rsidRDefault="0071778B" w:rsidP="00FB4C24">
      <w:pPr>
        <w:spacing w:before="5"/>
        <w:ind w:left="-142" w:right="84"/>
        <w:jc w:val="both"/>
        <w:rPr>
          <w:rFonts w:ascii="Arial" w:eastAsia="DengXian" w:hAnsi="Arial" w:cs="Arial"/>
          <w:sz w:val="21"/>
          <w:szCs w:val="21"/>
          <w:lang w:eastAsia="zh-CN"/>
        </w:rPr>
      </w:pPr>
    </w:p>
    <w:p w14:paraId="224C5461" w14:textId="77777777" w:rsidR="009248B7" w:rsidRPr="0071778B" w:rsidRDefault="00490B2C" w:rsidP="006F0E25">
      <w:pPr>
        <w:pStyle w:val="Heading1"/>
        <w:numPr>
          <w:ilvl w:val="0"/>
          <w:numId w:val="1"/>
        </w:numPr>
        <w:tabs>
          <w:tab w:val="left" w:pos="971"/>
        </w:tabs>
        <w:spacing w:before="68"/>
        <w:ind w:left="284" w:right="84" w:hanging="426"/>
        <w:jc w:val="both"/>
        <w:rPr>
          <w:rFonts w:ascii="Arial" w:eastAsia="DengXian" w:hAnsi="Arial" w:cs="Arial"/>
          <w:sz w:val="28"/>
          <w:szCs w:val="28"/>
          <w:u w:val="single"/>
          <w:lang w:eastAsia="zh-CN"/>
        </w:rPr>
      </w:pPr>
      <w:r w:rsidRPr="0071778B">
        <w:rPr>
          <w:rFonts w:ascii="Arial" w:eastAsia="DengXian" w:hAnsi="Arial" w:cs="Arial"/>
          <w:sz w:val="28"/>
          <w:szCs w:val="28"/>
          <w:u w:val="single"/>
          <w:lang w:eastAsia="zh-CN"/>
        </w:rPr>
        <w:lastRenderedPageBreak/>
        <w:t>TRANSACTION INFORMATION</w:t>
      </w:r>
    </w:p>
    <w:p w14:paraId="654DE0EE" w14:textId="77777777" w:rsidR="002B02B4" w:rsidRPr="0071778B" w:rsidRDefault="002B02B4" w:rsidP="006F0E25">
      <w:pPr>
        <w:pStyle w:val="Heading1"/>
        <w:tabs>
          <w:tab w:val="left" w:pos="971"/>
        </w:tabs>
        <w:spacing w:before="68"/>
        <w:ind w:left="536" w:right="204"/>
        <w:jc w:val="both"/>
        <w:rPr>
          <w:rFonts w:ascii="Arial" w:hAnsi="Arial" w:cs="Arial"/>
          <w:sz w:val="21"/>
          <w:szCs w:val="21"/>
        </w:rPr>
      </w:pPr>
    </w:p>
    <w:tbl>
      <w:tblPr>
        <w:tblStyle w:val="TableNormal1"/>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230"/>
        <w:gridCol w:w="4500"/>
      </w:tblGrid>
      <w:tr w:rsidR="00304E14" w:rsidRPr="0071778B" w14:paraId="59E4E5A3" w14:textId="77777777" w:rsidTr="00FB66C4">
        <w:trPr>
          <w:trHeight w:val="43"/>
        </w:trPr>
        <w:tc>
          <w:tcPr>
            <w:tcW w:w="540" w:type="dxa"/>
          </w:tcPr>
          <w:p w14:paraId="77BB068A" w14:textId="77777777" w:rsidR="00304E14" w:rsidRPr="0071778B" w:rsidRDefault="00304E14" w:rsidP="00FB66C4">
            <w:pPr>
              <w:pStyle w:val="TableParagraph"/>
              <w:numPr>
                <w:ilvl w:val="0"/>
                <w:numId w:val="17"/>
              </w:numPr>
              <w:spacing w:before="120" w:after="120" w:line="274" w:lineRule="exact"/>
              <w:ind w:right="85"/>
              <w:jc w:val="center"/>
              <w:rPr>
                <w:rFonts w:ascii="Arial" w:hAnsi="Arial" w:cs="Arial"/>
                <w:sz w:val="21"/>
                <w:szCs w:val="21"/>
              </w:rPr>
            </w:pPr>
          </w:p>
        </w:tc>
        <w:tc>
          <w:tcPr>
            <w:tcW w:w="4230" w:type="dxa"/>
          </w:tcPr>
          <w:p w14:paraId="5CF6D48B" w14:textId="060BC8C9" w:rsidR="00304E14" w:rsidRPr="0071778B" w:rsidRDefault="005451CE" w:rsidP="00304E14">
            <w:pPr>
              <w:pStyle w:val="TableParagraph"/>
              <w:spacing w:before="120" w:after="120" w:line="274" w:lineRule="exact"/>
              <w:ind w:left="107" w:right="85"/>
              <w:jc w:val="both"/>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Name of beneficiary bank</w:t>
            </w:r>
          </w:p>
        </w:tc>
        <w:tc>
          <w:tcPr>
            <w:tcW w:w="4500" w:type="dxa"/>
          </w:tcPr>
          <w:p w14:paraId="0444AE71"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r w:rsidR="00304E14" w:rsidRPr="0071778B" w14:paraId="1B9A9F90" w14:textId="77777777" w:rsidTr="00BC0556">
        <w:trPr>
          <w:trHeight w:val="43"/>
        </w:trPr>
        <w:tc>
          <w:tcPr>
            <w:tcW w:w="540" w:type="dxa"/>
          </w:tcPr>
          <w:p w14:paraId="3D4A8E15" w14:textId="77777777" w:rsidR="00304E14" w:rsidRPr="0071778B" w:rsidDel="00BC0556" w:rsidRDefault="00304E14" w:rsidP="00304E14">
            <w:pPr>
              <w:pStyle w:val="TableParagraph"/>
              <w:numPr>
                <w:ilvl w:val="0"/>
                <w:numId w:val="17"/>
              </w:numPr>
              <w:spacing w:before="120" w:after="120" w:line="274" w:lineRule="exact"/>
              <w:ind w:right="85"/>
              <w:jc w:val="center"/>
              <w:rPr>
                <w:rFonts w:ascii="Arial" w:eastAsia="DengXian" w:hAnsi="Arial" w:cs="Arial"/>
                <w:sz w:val="21"/>
                <w:szCs w:val="21"/>
                <w:lang w:eastAsia="zh-CN"/>
              </w:rPr>
            </w:pPr>
          </w:p>
        </w:tc>
        <w:tc>
          <w:tcPr>
            <w:tcW w:w="4230" w:type="dxa"/>
          </w:tcPr>
          <w:p w14:paraId="70399CBC" w14:textId="0D228D4E" w:rsidR="00304E14" w:rsidRPr="0071778B" w:rsidRDefault="005451CE" w:rsidP="00304E14">
            <w:pPr>
              <w:pStyle w:val="TableParagraph"/>
              <w:spacing w:before="120" w:after="120" w:line="274"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Address of beneficiary bank</w:t>
            </w:r>
          </w:p>
        </w:tc>
        <w:tc>
          <w:tcPr>
            <w:tcW w:w="4500" w:type="dxa"/>
          </w:tcPr>
          <w:p w14:paraId="6D3EC1B8"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r w:rsidR="00304E14" w:rsidRPr="0071778B" w14:paraId="5F061784" w14:textId="77777777" w:rsidTr="00BC0556">
        <w:trPr>
          <w:trHeight w:val="43"/>
        </w:trPr>
        <w:tc>
          <w:tcPr>
            <w:tcW w:w="540" w:type="dxa"/>
          </w:tcPr>
          <w:p w14:paraId="15E82A90" w14:textId="77777777" w:rsidR="00304E14" w:rsidRPr="0071778B" w:rsidDel="00BC0556" w:rsidRDefault="00304E14" w:rsidP="00304E14">
            <w:pPr>
              <w:pStyle w:val="TableParagraph"/>
              <w:numPr>
                <w:ilvl w:val="0"/>
                <w:numId w:val="17"/>
              </w:numPr>
              <w:spacing w:before="120" w:after="120" w:line="274" w:lineRule="exact"/>
              <w:ind w:right="85"/>
              <w:jc w:val="center"/>
              <w:rPr>
                <w:rFonts w:ascii="Arial" w:eastAsia="DengXian" w:hAnsi="Arial" w:cs="Arial"/>
                <w:sz w:val="21"/>
                <w:szCs w:val="21"/>
                <w:lang w:eastAsia="zh-CN"/>
              </w:rPr>
            </w:pPr>
          </w:p>
        </w:tc>
        <w:tc>
          <w:tcPr>
            <w:tcW w:w="4230" w:type="dxa"/>
          </w:tcPr>
          <w:p w14:paraId="06B58239" w14:textId="0193AB5A" w:rsidR="00304E14" w:rsidRPr="0071778B" w:rsidRDefault="005451CE" w:rsidP="00304E14">
            <w:pPr>
              <w:pStyle w:val="TableParagraph"/>
              <w:spacing w:before="120" w:after="120" w:line="274"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Bank account number</w:t>
            </w:r>
          </w:p>
        </w:tc>
        <w:tc>
          <w:tcPr>
            <w:tcW w:w="4500" w:type="dxa"/>
          </w:tcPr>
          <w:p w14:paraId="7C51891D"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r w:rsidR="00304E14" w:rsidRPr="0071778B" w14:paraId="5243CD5F" w14:textId="77777777" w:rsidTr="00BC0556">
        <w:trPr>
          <w:trHeight w:val="43"/>
        </w:trPr>
        <w:tc>
          <w:tcPr>
            <w:tcW w:w="540" w:type="dxa"/>
          </w:tcPr>
          <w:p w14:paraId="07C11812" w14:textId="77777777" w:rsidR="00304E14" w:rsidRPr="0071778B" w:rsidDel="00BC0556" w:rsidRDefault="00304E14" w:rsidP="00304E14">
            <w:pPr>
              <w:pStyle w:val="TableParagraph"/>
              <w:numPr>
                <w:ilvl w:val="0"/>
                <w:numId w:val="17"/>
              </w:numPr>
              <w:spacing w:before="120" w:after="120" w:line="274" w:lineRule="exact"/>
              <w:ind w:right="85"/>
              <w:jc w:val="center"/>
              <w:rPr>
                <w:rFonts w:ascii="Arial" w:eastAsia="DengXian" w:hAnsi="Arial" w:cs="Arial"/>
                <w:sz w:val="21"/>
                <w:szCs w:val="21"/>
                <w:lang w:eastAsia="zh-CN"/>
              </w:rPr>
            </w:pPr>
          </w:p>
        </w:tc>
        <w:tc>
          <w:tcPr>
            <w:tcW w:w="4230" w:type="dxa"/>
          </w:tcPr>
          <w:p w14:paraId="15C51A59" w14:textId="7708A805" w:rsidR="00304E14" w:rsidRPr="0071778B" w:rsidRDefault="005451CE" w:rsidP="00304E14">
            <w:pPr>
              <w:pStyle w:val="TableParagraph"/>
              <w:spacing w:before="120" w:after="120" w:line="274"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 xml:space="preserve">Beneficiary name of the bank </w:t>
            </w:r>
            <w:proofErr w:type="spellStart"/>
            <w:r w:rsidR="00304E14" w:rsidRPr="0071778B">
              <w:rPr>
                <w:rFonts w:ascii="Arial" w:eastAsia="DengXian" w:hAnsi="Arial" w:cs="Arial"/>
                <w:sz w:val="21"/>
                <w:szCs w:val="21"/>
                <w:lang w:eastAsia="zh-CN"/>
              </w:rPr>
              <w:t>account</w:t>
            </w:r>
            <w:r w:rsidR="00C32E48" w:rsidRPr="0071778B">
              <w:rPr>
                <w:rFonts w:ascii="Arial" w:eastAsia="DengXian" w:hAnsi="Arial" w:cs="Arial"/>
                <w:sz w:val="21"/>
                <w:szCs w:val="21"/>
                <w:vertAlign w:val="superscript"/>
                <w:lang w:eastAsia="zh-CN"/>
              </w:rPr>
              <w:t>Note</w:t>
            </w:r>
            <w:proofErr w:type="spellEnd"/>
            <w:r w:rsidR="00C32E48" w:rsidRPr="0071778B">
              <w:rPr>
                <w:rFonts w:ascii="Arial" w:eastAsia="DengXian" w:hAnsi="Arial" w:cs="Arial"/>
                <w:sz w:val="21"/>
                <w:szCs w:val="21"/>
                <w:vertAlign w:val="superscript"/>
                <w:lang w:eastAsia="zh-CN"/>
              </w:rPr>
              <w:t xml:space="preserve"> 2</w:t>
            </w:r>
          </w:p>
        </w:tc>
        <w:tc>
          <w:tcPr>
            <w:tcW w:w="4500" w:type="dxa"/>
          </w:tcPr>
          <w:p w14:paraId="45907776"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r w:rsidR="00304E14" w:rsidRPr="0071778B" w14:paraId="2D916F12" w14:textId="77777777" w:rsidTr="00BC0556">
        <w:trPr>
          <w:trHeight w:val="43"/>
        </w:trPr>
        <w:tc>
          <w:tcPr>
            <w:tcW w:w="540" w:type="dxa"/>
          </w:tcPr>
          <w:p w14:paraId="0E2A97BF" w14:textId="77777777" w:rsidR="00304E14" w:rsidRPr="0071778B" w:rsidDel="00BC0556" w:rsidRDefault="00304E14" w:rsidP="00304E14">
            <w:pPr>
              <w:pStyle w:val="TableParagraph"/>
              <w:numPr>
                <w:ilvl w:val="0"/>
                <w:numId w:val="17"/>
              </w:numPr>
              <w:spacing w:before="120" w:after="120" w:line="274" w:lineRule="exact"/>
              <w:ind w:right="85"/>
              <w:jc w:val="center"/>
              <w:rPr>
                <w:rFonts w:ascii="Arial" w:eastAsia="DengXian" w:hAnsi="Arial" w:cs="Arial"/>
                <w:sz w:val="21"/>
                <w:szCs w:val="21"/>
                <w:lang w:eastAsia="zh-CN"/>
              </w:rPr>
            </w:pPr>
          </w:p>
        </w:tc>
        <w:tc>
          <w:tcPr>
            <w:tcW w:w="4230" w:type="dxa"/>
          </w:tcPr>
          <w:p w14:paraId="130C32E3" w14:textId="578B763E" w:rsidR="00304E14" w:rsidRPr="0071778B" w:rsidRDefault="005451CE" w:rsidP="00304E14">
            <w:pPr>
              <w:pStyle w:val="TableParagraph"/>
              <w:spacing w:before="120" w:after="120" w:line="274"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Beneficiary address of the bank account</w:t>
            </w:r>
          </w:p>
        </w:tc>
        <w:tc>
          <w:tcPr>
            <w:tcW w:w="4500" w:type="dxa"/>
          </w:tcPr>
          <w:p w14:paraId="5608E04B"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r w:rsidR="00304E14" w:rsidRPr="0071778B" w14:paraId="13865D2E" w14:textId="77777777" w:rsidTr="00BC0556">
        <w:trPr>
          <w:trHeight w:val="43"/>
        </w:trPr>
        <w:tc>
          <w:tcPr>
            <w:tcW w:w="540" w:type="dxa"/>
          </w:tcPr>
          <w:p w14:paraId="3F5EC681" w14:textId="77777777" w:rsidR="00304E14" w:rsidRPr="0071778B" w:rsidDel="00BC0556" w:rsidRDefault="00304E14" w:rsidP="00304E14">
            <w:pPr>
              <w:pStyle w:val="TableParagraph"/>
              <w:numPr>
                <w:ilvl w:val="0"/>
                <w:numId w:val="17"/>
              </w:numPr>
              <w:spacing w:before="120" w:after="120" w:line="274" w:lineRule="exact"/>
              <w:ind w:right="85"/>
              <w:jc w:val="center"/>
              <w:rPr>
                <w:rFonts w:ascii="Arial" w:eastAsia="DengXian" w:hAnsi="Arial" w:cs="Arial"/>
                <w:sz w:val="21"/>
                <w:szCs w:val="21"/>
                <w:lang w:eastAsia="zh-CN"/>
              </w:rPr>
            </w:pPr>
          </w:p>
        </w:tc>
        <w:tc>
          <w:tcPr>
            <w:tcW w:w="4230" w:type="dxa"/>
          </w:tcPr>
          <w:p w14:paraId="31F208D9" w14:textId="1C4413A3" w:rsidR="00304E14" w:rsidRPr="0071778B" w:rsidRDefault="005451CE" w:rsidP="00304E14">
            <w:pPr>
              <w:pStyle w:val="TableParagraph"/>
              <w:spacing w:before="120" w:after="120" w:line="274"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SWIFT</w:t>
            </w:r>
          </w:p>
        </w:tc>
        <w:tc>
          <w:tcPr>
            <w:tcW w:w="4500" w:type="dxa"/>
          </w:tcPr>
          <w:p w14:paraId="2D4A3956"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r w:rsidR="00304E14" w:rsidRPr="0071778B" w14:paraId="34D32CE5" w14:textId="77777777" w:rsidTr="00FB66C4">
        <w:trPr>
          <w:trHeight w:val="43"/>
        </w:trPr>
        <w:tc>
          <w:tcPr>
            <w:tcW w:w="540" w:type="dxa"/>
          </w:tcPr>
          <w:p w14:paraId="24B16562" w14:textId="77777777" w:rsidR="00304E14" w:rsidRPr="0071778B" w:rsidRDefault="00304E14" w:rsidP="00FB66C4">
            <w:pPr>
              <w:pStyle w:val="TableParagraph"/>
              <w:numPr>
                <w:ilvl w:val="0"/>
                <w:numId w:val="17"/>
              </w:numPr>
              <w:spacing w:before="120" w:after="120" w:line="274" w:lineRule="exact"/>
              <w:ind w:right="85"/>
              <w:jc w:val="center"/>
              <w:rPr>
                <w:rFonts w:ascii="Arial" w:eastAsia="DengXian" w:hAnsi="Arial" w:cs="Arial"/>
                <w:sz w:val="21"/>
                <w:szCs w:val="21"/>
                <w:lang w:eastAsia="zh-CN"/>
              </w:rPr>
            </w:pPr>
          </w:p>
        </w:tc>
        <w:tc>
          <w:tcPr>
            <w:tcW w:w="4230" w:type="dxa"/>
          </w:tcPr>
          <w:p w14:paraId="448B38DE" w14:textId="7AB20D9B" w:rsidR="00304E14" w:rsidRPr="0071778B" w:rsidRDefault="005451CE" w:rsidP="00304E14">
            <w:pPr>
              <w:pStyle w:val="TableParagraph"/>
              <w:spacing w:before="120" w:after="120" w:line="274" w:lineRule="exact"/>
              <w:ind w:left="107" w:right="85"/>
              <w:jc w:val="both"/>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304E14" w:rsidRPr="0071778B">
              <w:rPr>
                <w:rFonts w:ascii="Arial" w:eastAsia="DengXian" w:hAnsi="Arial" w:cs="Arial"/>
                <w:sz w:val="21"/>
                <w:szCs w:val="21"/>
                <w:lang w:eastAsia="zh-CN"/>
              </w:rPr>
              <w:t>Routing number/ ABA code</w:t>
            </w:r>
          </w:p>
        </w:tc>
        <w:tc>
          <w:tcPr>
            <w:tcW w:w="4500" w:type="dxa"/>
          </w:tcPr>
          <w:p w14:paraId="2C117571" w14:textId="77777777" w:rsidR="00304E14" w:rsidRPr="0071778B" w:rsidRDefault="00304E14" w:rsidP="00304E14">
            <w:pPr>
              <w:pStyle w:val="TableParagraph"/>
              <w:spacing w:before="120" w:after="120" w:line="274" w:lineRule="exact"/>
              <w:ind w:left="107" w:right="85"/>
              <w:jc w:val="both"/>
              <w:rPr>
                <w:rFonts w:ascii="Arial" w:hAnsi="Arial" w:cs="Arial"/>
                <w:sz w:val="21"/>
                <w:szCs w:val="21"/>
              </w:rPr>
            </w:pPr>
          </w:p>
        </w:tc>
      </w:tr>
    </w:tbl>
    <w:p w14:paraId="13AEAD06" w14:textId="77777777" w:rsidR="002B02B4" w:rsidRPr="0071778B" w:rsidRDefault="00490B2C" w:rsidP="002B02B4">
      <w:pPr>
        <w:tabs>
          <w:tab w:val="left" w:pos="3540"/>
        </w:tabs>
        <w:spacing w:before="5"/>
        <w:ind w:left="110" w:right="84"/>
        <w:jc w:val="both"/>
        <w:rPr>
          <w:rFonts w:ascii="Arial" w:hAnsi="Arial" w:cs="Arial"/>
          <w:i/>
          <w:sz w:val="21"/>
          <w:szCs w:val="21"/>
        </w:rPr>
      </w:pPr>
      <w:r w:rsidRPr="0071778B">
        <w:rPr>
          <w:rFonts w:ascii="Arial" w:hAnsi="Arial" w:cs="Arial"/>
          <w:i/>
          <w:sz w:val="21"/>
          <w:szCs w:val="21"/>
          <w:lang w:eastAsia="zh-CN"/>
        </w:rPr>
        <w:tab/>
      </w:r>
    </w:p>
    <w:p w14:paraId="040BBA03" w14:textId="2885EACF" w:rsidR="00A152C7" w:rsidRPr="0071778B" w:rsidRDefault="00C32E48" w:rsidP="00F42266">
      <w:pPr>
        <w:ind w:right="84"/>
        <w:jc w:val="both"/>
        <w:rPr>
          <w:rFonts w:ascii="Arial" w:hAnsi="Arial" w:cs="Arial"/>
          <w:i/>
          <w:iCs/>
          <w:sz w:val="21"/>
          <w:szCs w:val="21"/>
          <w:lang w:eastAsia="zh-CN"/>
        </w:rPr>
      </w:pPr>
      <w:r w:rsidRPr="0071778B">
        <w:rPr>
          <w:rFonts w:ascii="Arial" w:eastAsia="DengXian" w:hAnsi="Arial" w:cs="Arial"/>
          <w:i/>
          <w:iCs/>
          <w:sz w:val="21"/>
          <w:szCs w:val="21"/>
          <w:lang w:eastAsia="zh-CN"/>
        </w:rPr>
        <w:t xml:space="preserve">Note 2: </w:t>
      </w:r>
      <w:r w:rsidR="00490B2C" w:rsidRPr="0071778B">
        <w:rPr>
          <w:rFonts w:ascii="Arial" w:eastAsia="DengXian" w:hAnsi="Arial" w:cs="Arial"/>
          <w:i/>
          <w:iCs/>
          <w:sz w:val="21"/>
          <w:szCs w:val="21"/>
          <w:lang w:eastAsia="zh-CN"/>
        </w:rPr>
        <w:t xml:space="preserve">Please note that the name </w:t>
      </w:r>
      <w:r w:rsidRPr="0071778B">
        <w:rPr>
          <w:rFonts w:ascii="Arial" w:eastAsia="DengXian" w:hAnsi="Arial" w:cs="Arial"/>
          <w:i/>
          <w:iCs/>
          <w:sz w:val="21"/>
          <w:szCs w:val="21"/>
          <w:lang w:eastAsia="zh-CN"/>
        </w:rPr>
        <w:t>of</w:t>
      </w:r>
      <w:r w:rsidR="00490B2C" w:rsidRPr="0071778B">
        <w:rPr>
          <w:rFonts w:ascii="Arial" w:eastAsia="DengXian" w:hAnsi="Arial" w:cs="Arial"/>
          <w:i/>
          <w:iCs/>
          <w:sz w:val="21"/>
          <w:szCs w:val="21"/>
          <w:lang w:eastAsia="zh-CN"/>
        </w:rPr>
        <w:t xml:space="preserve"> the </w:t>
      </w:r>
      <w:r w:rsidRPr="0071778B">
        <w:rPr>
          <w:rFonts w:ascii="Arial" w:eastAsia="DengXian" w:hAnsi="Arial" w:cs="Arial"/>
          <w:i/>
          <w:iCs/>
          <w:sz w:val="21"/>
          <w:szCs w:val="21"/>
          <w:lang w:eastAsia="zh-CN"/>
        </w:rPr>
        <w:t xml:space="preserve">account holder of the </w:t>
      </w:r>
      <w:r w:rsidR="00490B2C" w:rsidRPr="0071778B">
        <w:rPr>
          <w:rFonts w:ascii="Arial" w:eastAsia="DengXian" w:hAnsi="Arial" w:cs="Arial"/>
          <w:i/>
          <w:iCs/>
          <w:sz w:val="21"/>
          <w:szCs w:val="21"/>
          <w:lang w:eastAsia="zh-CN"/>
        </w:rPr>
        <w:t xml:space="preserve">bank account </w:t>
      </w:r>
      <w:r w:rsidRPr="0071778B">
        <w:rPr>
          <w:rFonts w:ascii="Arial" w:eastAsia="DengXian" w:hAnsi="Arial" w:cs="Arial"/>
          <w:i/>
          <w:iCs/>
          <w:sz w:val="21"/>
          <w:szCs w:val="21"/>
          <w:lang w:eastAsia="zh-CN"/>
        </w:rPr>
        <w:t xml:space="preserve">that </w:t>
      </w:r>
      <w:r w:rsidR="00490B2C" w:rsidRPr="0071778B">
        <w:rPr>
          <w:rFonts w:ascii="Arial" w:eastAsia="DengXian" w:hAnsi="Arial" w:cs="Arial"/>
          <w:i/>
          <w:iCs/>
          <w:sz w:val="21"/>
          <w:szCs w:val="21"/>
          <w:lang w:eastAsia="zh-CN"/>
        </w:rPr>
        <w:t xml:space="preserve">you provide must match </w:t>
      </w:r>
      <w:r w:rsidRPr="0071778B">
        <w:rPr>
          <w:rFonts w:ascii="Arial" w:eastAsia="DengXian" w:hAnsi="Arial" w:cs="Arial"/>
          <w:i/>
          <w:iCs/>
          <w:sz w:val="21"/>
          <w:szCs w:val="21"/>
          <w:lang w:eastAsia="zh-CN"/>
        </w:rPr>
        <w:t xml:space="preserve">your </w:t>
      </w:r>
      <w:r w:rsidR="00490B2C" w:rsidRPr="0071778B">
        <w:rPr>
          <w:rFonts w:ascii="Arial" w:eastAsia="DengXian" w:hAnsi="Arial" w:cs="Arial"/>
          <w:i/>
          <w:iCs/>
          <w:sz w:val="21"/>
          <w:szCs w:val="21"/>
          <w:lang w:eastAsia="zh-CN"/>
        </w:rPr>
        <w:t xml:space="preserve">name </w:t>
      </w:r>
      <w:r w:rsidRPr="0071778B">
        <w:rPr>
          <w:rFonts w:ascii="Arial" w:eastAsia="DengXian" w:hAnsi="Arial" w:cs="Arial"/>
          <w:i/>
          <w:iCs/>
          <w:sz w:val="21"/>
          <w:szCs w:val="21"/>
          <w:lang w:eastAsia="zh-CN"/>
        </w:rPr>
        <w:t>as shown in your identification document</w:t>
      </w:r>
      <w:r w:rsidR="00490B2C" w:rsidRPr="0071778B">
        <w:rPr>
          <w:rFonts w:ascii="Arial" w:eastAsia="DengXian" w:hAnsi="Arial" w:cs="Arial"/>
          <w:i/>
          <w:iCs/>
          <w:sz w:val="21"/>
          <w:szCs w:val="21"/>
          <w:lang w:eastAsia="zh-CN"/>
        </w:rPr>
        <w:t>. We do not accept third party payments.</w:t>
      </w:r>
      <w:r w:rsidR="00D136D3" w:rsidRPr="0071778B">
        <w:rPr>
          <w:rFonts w:ascii="Arial" w:hAnsi="Arial" w:cs="Arial"/>
          <w:i/>
          <w:iCs/>
          <w:sz w:val="21"/>
          <w:szCs w:val="21"/>
          <w:lang w:eastAsia="zh-CN"/>
        </w:rPr>
        <w:tab/>
      </w:r>
    </w:p>
    <w:p w14:paraId="50A1CBF4" w14:textId="77777777" w:rsidR="00546BF9" w:rsidRPr="0071778B" w:rsidRDefault="00546BF9" w:rsidP="00F42266">
      <w:pPr>
        <w:ind w:right="84"/>
        <w:jc w:val="both"/>
        <w:rPr>
          <w:rFonts w:ascii="Arial" w:hAnsi="Arial" w:cs="Arial"/>
          <w:i/>
          <w:sz w:val="21"/>
          <w:szCs w:val="21"/>
          <w:lang w:eastAsia="zh-CN"/>
        </w:rPr>
      </w:pPr>
    </w:p>
    <w:p w14:paraId="25F4B5CE" w14:textId="77777777" w:rsidR="00546BF9" w:rsidRPr="0071778B" w:rsidRDefault="00546BF9" w:rsidP="00F42266">
      <w:pPr>
        <w:ind w:right="84"/>
        <w:jc w:val="both"/>
        <w:rPr>
          <w:rFonts w:ascii="Arial" w:hAnsi="Arial" w:cs="Arial"/>
          <w:b/>
          <w:i/>
          <w:sz w:val="21"/>
          <w:szCs w:val="21"/>
        </w:rPr>
      </w:pPr>
    </w:p>
    <w:p w14:paraId="1063F905" w14:textId="77777777" w:rsidR="009248B7" w:rsidRPr="0071778B" w:rsidRDefault="00490B2C" w:rsidP="00FB66C4">
      <w:pPr>
        <w:pStyle w:val="Heading1"/>
        <w:numPr>
          <w:ilvl w:val="0"/>
          <w:numId w:val="1"/>
        </w:numPr>
        <w:tabs>
          <w:tab w:val="left" w:pos="971"/>
        </w:tabs>
        <w:spacing w:before="68"/>
        <w:ind w:left="284" w:right="84" w:hanging="426"/>
        <w:jc w:val="both"/>
        <w:rPr>
          <w:rFonts w:ascii="Arial" w:eastAsia="DengXian" w:hAnsi="Arial" w:cs="Arial"/>
          <w:b w:val="0"/>
          <w:bCs w:val="0"/>
          <w:sz w:val="28"/>
          <w:szCs w:val="28"/>
          <w:u w:val="single"/>
          <w:lang w:eastAsia="zh-CN"/>
        </w:rPr>
      </w:pPr>
      <w:r w:rsidRPr="0071778B">
        <w:rPr>
          <w:rFonts w:ascii="Arial" w:eastAsia="DengXian" w:hAnsi="Arial" w:cs="Arial"/>
          <w:sz w:val="28"/>
          <w:szCs w:val="28"/>
          <w:u w:val="single"/>
          <w:lang w:eastAsia="zh-CN"/>
        </w:rPr>
        <w:t>KYC DOCUMENTATION</w:t>
      </w:r>
    </w:p>
    <w:p w14:paraId="6654F747" w14:textId="77777777" w:rsidR="006F0E25" w:rsidRPr="0071778B" w:rsidRDefault="006F0E25" w:rsidP="006F0E25">
      <w:pPr>
        <w:ind w:right="84"/>
        <w:jc w:val="both"/>
        <w:rPr>
          <w:rFonts w:ascii="Arial" w:hAnsi="Arial" w:cs="Arial"/>
          <w:b/>
          <w:sz w:val="21"/>
          <w:szCs w:val="21"/>
        </w:rPr>
      </w:pPr>
    </w:p>
    <w:p w14:paraId="4F9CD1A3" w14:textId="77777777" w:rsidR="001E1F07" w:rsidRPr="0071778B" w:rsidRDefault="001E1F07" w:rsidP="001E1F07">
      <w:pPr>
        <w:ind w:left="-142"/>
        <w:jc w:val="both"/>
        <w:rPr>
          <w:rFonts w:ascii="Arial" w:eastAsia="DengXian" w:hAnsi="Arial" w:cs="Arial"/>
          <w:sz w:val="21"/>
          <w:szCs w:val="21"/>
          <w:lang w:eastAsia="zh-CN"/>
        </w:rPr>
      </w:pPr>
      <w:r w:rsidRPr="0071778B">
        <w:rPr>
          <w:rFonts w:ascii="Arial" w:eastAsia="DengXian" w:hAnsi="Arial" w:cs="Arial"/>
          <w:sz w:val="21"/>
          <w:szCs w:val="21"/>
          <w:lang w:eastAsia="zh-CN"/>
        </w:rPr>
        <w:t>Instructions</w:t>
      </w:r>
    </w:p>
    <w:p w14:paraId="4E233181" w14:textId="77777777" w:rsidR="001E1F07" w:rsidRPr="0071778B" w:rsidRDefault="001E1F07" w:rsidP="001E1F07">
      <w:pPr>
        <w:ind w:left="-142"/>
        <w:jc w:val="both"/>
        <w:rPr>
          <w:rFonts w:ascii="Arial" w:eastAsia="DengXian" w:hAnsi="Arial" w:cs="Arial"/>
          <w:sz w:val="21"/>
          <w:szCs w:val="21"/>
          <w:lang w:eastAsia="zh-CN"/>
        </w:rPr>
      </w:pPr>
      <w:r w:rsidRPr="0071778B">
        <w:rPr>
          <w:rFonts w:ascii="Arial" w:eastAsia="DengXian" w:hAnsi="Arial" w:cs="Arial"/>
          <w:sz w:val="21"/>
          <w:szCs w:val="21"/>
          <w:lang w:eastAsia="zh-CN"/>
        </w:rPr>
        <w:t>•</w:t>
      </w:r>
      <w:r w:rsidRPr="0071778B">
        <w:rPr>
          <w:rFonts w:ascii="Arial" w:eastAsia="DengXian" w:hAnsi="Arial" w:cs="Arial"/>
          <w:sz w:val="21"/>
          <w:szCs w:val="21"/>
          <w:lang w:eastAsia="zh-CN"/>
        </w:rPr>
        <w:tab/>
        <w:t>Documents must be in the following formats: .jpg, .jpeg, .</w:t>
      </w:r>
      <w:proofErr w:type="spellStart"/>
      <w:r w:rsidRPr="0071778B">
        <w:rPr>
          <w:rFonts w:ascii="Arial" w:eastAsia="DengXian" w:hAnsi="Arial" w:cs="Arial"/>
          <w:sz w:val="21"/>
          <w:szCs w:val="21"/>
          <w:lang w:eastAsia="zh-CN"/>
        </w:rPr>
        <w:t>png</w:t>
      </w:r>
      <w:proofErr w:type="spellEnd"/>
      <w:r w:rsidRPr="0071778B">
        <w:rPr>
          <w:rFonts w:ascii="Arial" w:eastAsia="DengXian" w:hAnsi="Arial" w:cs="Arial"/>
          <w:sz w:val="21"/>
          <w:szCs w:val="21"/>
          <w:lang w:eastAsia="zh-CN"/>
        </w:rPr>
        <w:t>, .pdf (max 100 files).</w:t>
      </w:r>
    </w:p>
    <w:p w14:paraId="372F1328" w14:textId="77777777" w:rsidR="001E1F07" w:rsidRPr="0071778B" w:rsidRDefault="001E1F07" w:rsidP="001E1F07">
      <w:pPr>
        <w:ind w:left="-142"/>
        <w:jc w:val="both"/>
        <w:rPr>
          <w:rFonts w:ascii="Arial" w:eastAsia="DengXian" w:hAnsi="Arial" w:cs="Arial"/>
          <w:sz w:val="21"/>
          <w:szCs w:val="21"/>
          <w:lang w:eastAsia="zh-CN"/>
        </w:rPr>
      </w:pPr>
      <w:r w:rsidRPr="0071778B">
        <w:rPr>
          <w:rFonts w:ascii="Arial" w:eastAsia="DengXian" w:hAnsi="Arial" w:cs="Arial"/>
          <w:sz w:val="21"/>
          <w:szCs w:val="21"/>
          <w:lang w:eastAsia="zh-CN"/>
        </w:rPr>
        <w:t>•</w:t>
      </w:r>
      <w:r w:rsidRPr="0071778B">
        <w:rPr>
          <w:rFonts w:ascii="Arial" w:eastAsia="DengXian" w:hAnsi="Arial" w:cs="Arial"/>
          <w:sz w:val="21"/>
          <w:szCs w:val="21"/>
          <w:lang w:eastAsia="zh-CN"/>
        </w:rPr>
        <w:tab/>
        <w:t xml:space="preserve">ALL documents must be a </w:t>
      </w:r>
      <w:proofErr w:type="gramStart"/>
      <w:r w:rsidRPr="0071778B">
        <w:rPr>
          <w:rFonts w:ascii="Arial" w:eastAsia="DengXian" w:hAnsi="Arial" w:cs="Arial"/>
          <w:sz w:val="21"/>
          <w:szCs w:val="21"/>
          <w:lang w:eastAsia="zh-CN"/>
        </w:rPr>
        <w:t>full page</w:t>
      </w:r>
      <w:proofErr w:type="gramEnd"/>
      <w:r w:rsidRPr="0071778B">
        <w:rPr>
          <w:rFonts w:ascii="Arial" w:eastAsia="DengXian" w:hAnsi="Arial" w:cs="Arial"/>
          <w:sz w:val="21"/>
          <w:szCs w:val="21"/>
          <w:lang w:eastAsia="zh-CN"/>
        </w:rPr>
        <w:t xml:space="preserve"> image, in color and with a minimum of 300dpi resolution (each file max 10 MB, total max 500 MB).</w:t>
      </w:r>
    </w:p>
    <w:p w14:paraId="23FEB196" w14:textId="77777777" w:rsidR="001E1F07" w:rsidRPr="0071778B" w:rsidRDefault="001E1F07" w:rsidP="001E1F07">
      <w:pPr>
        <w:ind w:left="-142"/>
        <w:jc w:val="both"/>
        <w:rPr>
          <w:rFonts w:ascii="Arial" w:eastAsia="DengXian" w:hAnsi="Arial" w:cs="Arial"/>
          <w:sz w:val="21"/>
          <w:szCs w:val="21"/>
          <w:lang w:eastAsia="zh-CN"/>
        </w:rPr>
      </w:pPr>
      <w:r w:rsidRPr="0071778B">
        <w:rPr>
          <w:rFonts w:ascii="Arial" w:eastAsia="DengXian" w:hAnsi="Arial" w:cs="Arial"/>
          <w:sz w:val="21"/>
          <w:szCs w:val="21"/>
          <w:lang w:eastAsia="zh-CN"/>
        </w:rPr>
        <w:t>•</w:t>
      </w:r>
      <w:r w:rsidRPr="0071778B">
        <w:rPr>
          <w:rFonts w:ascii="Arial" w:eastAsia="DengXian" w:hAnsi="Arial" w:cs="Arial"/>
          <w:sz w:val="21"/>
          <w:szCs w:val="21"/>
          <w:lang w:eastAsia="zh-CN"/>
        </w:rPr>
        <w:tab/>
        <w:t>If your documents are not in English, please submit both the original and the English translated versions. The translated version must be notarized by a lawyer or legal translator.</w:t>
      </w:r>
    </w:p>
    <w:p w14:paraId="709BA57E" w14:textId="7CEF88FA" w:rsidR="001E1F07" w:rsidRPr="0071778B" w:rsidRDefault="001E1F07" w:rsidP="001E1F07">
      <w:pPr>
        <w:ind w:left="-142"/>
        <w:jc w:val="both"/>
        <w:rPr>
          <w:rFonts w:ascii="Arial" w:eastAsia="DengXian" w:hAnsi="Arial" w:cs="Arial"/>
          <w:sz w:val="21"/>
          <w:szCs w:val="21"/>
          <w:lang w:eastAsia="zh-CN"/>
        </w:rPr>
      </w:pPr>
      <w:r w:rsidRPr="0071778B">
        <w:rPr>
          <w:rFonts w:ascii="Arial" w:eastAsia="DengXian" w:hAnsi="Arial" w:cs="Arial"/>
          <w:sz w:val="21"/>
          <w:szCs w:val="21"/>
          <w:lang w:eastAsia="zh-CN"/>
        </w:rPr>
        <w:t>•</w:t>
      </w:r>
      <w:r w:rsidRPr="0071778B">
        <w:rPr>
          <w:rFonts w:ascii="Arial" w:eastAsia="DengXian" w:hAnsi="Arial" w:cs="Arial"/>
          <w:sz w:val="21"/>
          <w:szCs w:val="21"/>
          <w:lang w:eastAsia="zh-CN"/>
        </w:rPr>
        <w:tab/>
        <w:t>If the proof of address is an electronic copy, the whole PDF document should be submitted (all pages).</w:t>
      </w:r>
    </w:p>
    <w:p w14:paraId="2FAE8D2E" w14:textId="77777777" w:rsidR="001E1F07" w:rsidRPr="0071778B" w:rsidRDefault="001E1F07" w:rsidP="00AF576E">
      <w:pPr>
        <w:ind w:left="-142"/>
        <w:jc w:val="both"/>
        <w:rPr>
          <w:rFonts w:ascii="Arial" w:eastAsia="DengXian" w:hAnsi="Arial" w:cs="Arial"/>
          <w:sz w:val="21"/>
          <w:szCs w:val="21"/>
          <w:lang w:eastAsia="zh-CN"/>
        </w:rPr>
      </w:pPr>
    </w:p>
    <w:p w14:paraId="649F3D0D" w14:textId="7E1CBDE9" w:rsidR="00260F95" w:rsidRPr="0071778B" w:rsidRDefault="00490B2C" w:rsidP="00AF576E">
      <w:pPr>
        <w:ind w:left="-142"/>
        <w:jc w:val="both"/>
        <w:rPr>
          <w:rFonts w:ascii="Arial" w:hAnsi="Arial" w:cs="Arial"/>
          <w:sz w:val="21"/>
          <w:szCs w:val="21"/>
        </w:rPr>
      </w:pPr>
      <w:r w:rsidRPr="0071778B">
        <w:rPr>
          <w:rFonts w:ascii="Arial" w:eastAsia="DengXian" w:hAnsi="Arial" w:cs="Arial"/>
          <w:sz w:val="21"/>
          <w:szCs w:val="21"/>
          <w:lang w:eastAsia="zh-CN"/>
        </w:rPr>
        <w:t xml:space="preserve">Please provide the KYC documentation set out below. </w:t>
      </w:r>
    </w:p>
    <w:p w14:paraId="4BF608E5" w14:textId="77777777" w:rsidR="006F0E25" w:rsidRPr="0071778B" w:rsidRDefault="006F0E25" w:rsidP="00606E75">
      <w:pPr>
        <w:ind w:right="484"/>
        <w:jc w:val="both"/>
        <w:rPr>
          <w:rFonts w:ascii="Arial" w:hAnsi="Arial" w:cs="Arial"/>
          <w:b/>
          <w:sz w:val="21"/>
          <w:szCs w:val="21"/>
        </w:rPr>
      </w:pPr>
    </w:p>
    <w:p w14:paraId="38C0059E" w14:textId="7F6B3AC4" w:rsidR="009248B7" w:rsidRPr="0071778B" w:rsidRDefault="003F1308">
      <w:pPr>
        <w:pStyle w:val="ListParagraph"/>
        <w:numPr>
          <w:ilvl w:val="0"/>
          <w:numId w:val="15"/>
        </w:numPr>
        <w:ind w:right="884"/>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8C2B36" w:rsidRPr="0071778B">
        <w:rPr>
          <w:rFonts w:ascii="Arial" w:eastAsia="DengXian" w:hAnsi="Arial" w:cs="Arial"/>
          <w:sz w:val="21"/>
          <w:szCs w:val="21"/>
          <w:lang w:eastAsia="zh-CN"/>
        </w:rPr>
        <w:t xml:space="preserve">Identity document </w:t>
      </w:r>
      <w:r w:rsidR="0083463E" w:rsidRPr="0071778B">
        <w:rPr>
          <w:rFonts w:ascii="Arial" w:eastAsia="DengXian" w:hAnsi="Arial" w:cs="Arial"/>
          <w:sz w:val="21"/>
          <w:szCs w:val="21"/>
          <w:lang w:eastAsia="zh-CN"/>
        </w:rPr>
        <w:t>(front and back)</w:t>
      </w:r>
      <w:r w:rsidR="00490B2C" w:rsidRPr="0071778B">
        <w:rPr>
          <w:rFonts w:ascii="Arial" w:eastAsia="DengXian" w:hAnsi="Arial" w:cs="Arial"/>
          <w:sz w:val="21"/>
          <w:szCs w:val="21"/>
          <w:lang w:eastAsia="zh-CN"/>
        </w:rPr>
        <w:t xml:space="preserve"> showing first name, last name, any other name, date of birth, gender, </w:t>
      </w:r>
      <w:proofErr w:type="gramStart"/>
      <w:r w:rsidR="00490B2C" w:rsidRPr="0071778B">
        <w:rPr>
          <w:rFonts w:ascii="Arial" w:eastAsia="DengXian" w:hAnsi="Arial" w:cs="Arial"/>
          <w:sz w:val="21"/>
          <w:szCs w:val="21"/>
          <w:lang w:eastAsia="zh-CN"/>
        </w:rPr>
        <w:t>nationality</w:t>
      </w:r>
      <w:r w:rsidR="006A15F7" w:rsidRPr="0071778B">
        <w:rPr>
          <w:rFonts w:ascii="Arial" w:eastAsia="DengXian" w:hAnsi="Arial" w:cs="Arial"/>
          <w:sz w:val="21"/>
          <w:szCs w:val="21"/>
          <w:lang w:eastAsia="zh-CN"/>
        </w:rPr>
        <w:t>;</w:t>
      </w:r>
      <w:proofErr w:type="gramEnd"/>
    </w:p>
    <w:p w14:paraId="39A462BA" w14:textId="77777777" w:rsidR="00453673" w:rsidRPr="0071778B" w:rsidRDefault="00453673" w:rsidP="00FB66C4">
      <w:pPr>
        <w:pStyle w:val="ListParagraph"/>
        <w:ind w:left="360" w:right="884" w:firstLine="0"/>
        <w:rPr>
          <w:rFonts w:ascii="Arial" w:hAnsi="Arial" w:cs="Arial"/>
          <w:sz w:val="21"/>
          <w:szCs w:val="21"/>
        </w:rPr>
      </w:pPr>
    </w:p>
    <w:p w14:paraId="726C5BB9" w14:textId="5973EB37" w:rsidR="009248B7" w:rsidRPr="0071778B" w:rsidRDefault="003F1308" w:rsidP="00FB66C4">
      <w:pPr>
        <w:pStyle w:val="ListParagraph"/>
        <w:numPr>
          <w:ilvl w:val="0"/>
          <w:numId w:val="15"/>
        </w:numPr>
        <w:ind w:right="484"/>
        <w:rPr>
          <w:rFonts w:ascii="Arial" w:hAnsi="Arial" w:cs="Arial"/>
          <w:sz w:val="21"/>
          <w:szCs w:val="21"/>
        </w:rPr>
      </w:pPr>
      <w:r w:rsidRPr="0071778B">
        <w:rPr>
          <w:rFonts w:ascii="Arial" w:hAnsi="Arial" w:cs="Arial"/>
          <w:color w:val="FF0000"/>
          <w:sz w:val="21"/>
          <w:szCs w:val="21"/>
          <w:u w:color="FFFFFF" w:themeColor="background1"/>
        </w:rPr>
        <w:t>*</w:t>
      </w:r>
      <w:r w:rsidRPr="0071778B">
        <w:rPr>
          <w:rFonts w:ascii="Arial" w:hAnsi="Arial" w:cs="Arial"/>
          <w:color w:val="FF0000"/>
          <w:sz w:val="21"/>
          <w:szCs w:val="21"/>
        </w:rPr>
        <w:t xml:space="preserve"> </w:t>
      </w:r>
      <w:r w:rsidR="00490B2C" w:rsidRPr="0071778B">
        <w:rPr>
          <w:rFonts w:ascii="Arial" w:eastAsia="DengXian" w:hAnsi="Arial" w:cs="Arial"/>
          <w:sz w:val="21"/>
          <w:szCs w:val="21"/>
          <w:lang w:eastAsia="zh-CN"/>
        </w:rPr>
        <w:t>Evidence of existing residential address (bank or utility statement no more than 3 months old</w:t>
      </w:r>
      <w:r w:rsidR="00020E9D" w:rsidRPr="0071778B">
        <w:rPr>
          <w:rFonts w:ascii="Arial" w:eastAsia="DengXian" w:hAnsi="Arial" w:cs="Arial"/>
          <w:sz w:val="21"/>
          <w:szCs w:val="21"/>
          <w:lang w:eastAsia="zh-CN"/>
        </w:rPr>
        <w:t>, clearly showing the issuance date, address and individual’s name</w:t>
      </w:r>
      <w:proofErr w:type="gramStart"/>
      <w:r w:rsidR="00490B2C" w:rsidRPr="0071778B">
        <w:rPr>
          <w:rFonts w:ascii="Arial" w:eastAsia="DengXian" w:hAnsi="Arial" w:cs="Arial"/>
          <w:sz w:val="21"/>
          <w:szCs w:val="21"/>
          <w:lang w:eastAsia="zh-CN"/>
        </w:rPr>
        <w:t>)</w:t>
      </w:r>
      <w:r w:rsidR="006A15F7" w:rsidRPr="0071778B">
        <w:rPr>
          <w:rFonts w:ascii="Arial" w:eastAsia="DengXian" w:hAnsi="Arial" w:cs="Arial"/>
          <w:sz w:val="21"/>
          <w:szCs w:val="21"/>
          <w:lang w:eastAsia="zh-CN"/>
        </w:rPr>
        <w:t>;</w:t>
      </w:r>
      <w:proofErr w:type="gramEnd"/>
    </w:p>
    <w:p w14:paraId="6484BAAD" w14:textId="2845EA74" w:rsidR="007D5E7E" w:rsidRPr="0071778B" w:rsidRDefault="007D5E7E" w:rsidP="0071778B">
      <w:pPr>
        <w:rPr>
          <w:rFonts w:ascii="Arial" w:eastAsia="DengXian" w:hAnsi="Arial" w:cs="Arial"/>
          <w:sz w:val="21"/>
          <w:szCs w:val="21"/>
          <w:lang w:eastAsia="zh-CN"/>
        </w:rPr>
      </w:pPr>
    </w:p>
    <w:p w14:paraId="167A1502" w14:textId="2219C3BB" w:rsidR="007D5E7E" w:rsidRPr="0071778B" w:rsidRDefault="007D5E7E" w:rsidP="007D5E7E">
      <w:pPr>
        <w:pStyle w:val="ListParagraph"/>
        <w:numPr>
          <w:ilvl w:val="0"/>
          <w:numId w:val="15"/>
        </w:numPr>
        <w:ind w:right="484"/>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Pr="0071778B">
        <w:rPr>
          <w:rFonts w:ascii="Arial" w:hAnsi="Arial" w:cs="Arial"/>
          <w:sz w:val="21"/>
          <w:szCs w:val="21"/>
        </w:rPr>
        <w:t xml:space="preserve"> FATCA &amp; CRS forms</w:t>
      </w:r>
    </w:p>
    <w:p w14:paraId="492E9673" w14:textId="77777777" w:rsidR="007D5E7E" w:rsidRPr="00154592" w:rsidRDefault="007D5E7E" w:rsidP="00154592">
      <w:pPr>
        <w:rPr>
          <w:rFonts w:ascii="Arial" w:eastAsia="DengXian" w:hAnsi="Arial" w:cs="Arial"/>
          <w:sz w:val="21"/>
          <w:szCs w:val="21"/>
          <w:lang w:eastAsia="zh-CN"/>
        </w:rPr>
      </w:pPr>
    </w:p>
    <w:p w14:paraId="74D27710" w14:textId="6A46CF4F" w:rsidR="007D5E7E" w:rsidRPr="0071778B" w:rsidRDefault="007D5E7E" w:rsidP="007D5E7E">
      <w:pPr>
        <w:pStyle w:val="ListParagraph"/>
        <w:numPr>
          <w:ilvl w:val="0"/>
          <w:numId w:val="15"/>
        </w:numPr>
        <w:ind w:right="484"/>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00F71EF2" w:rsidRPr="0071778B">
        <w:rPr>
          <w:rFonts w:ascii="Arial" w:hAnsi="Arial" w:cs="Arial"/>
          <w:sz w:val="21"/>
          <w:szCs w:val="21"/>
        </w:rPr>
        <w:t xml:space="preserve"> Proof of Asset</w:t>
      </w:r>
      <w:r w:rsidR="00F90745" w:rsidRPr="0071778B">
        <w:rPr>
          <w:rFonts w:ascii="Arial" w:hAnsi="Arial" w:cs="Arial"/>
          <w:sz w:val="21"/>
          <w:szCs w:val="21"/>
        </w:rPr>
        <w:t xml:space="preserve"> (for PI assessment)</w:t>
      </w:r>
    </w:p>
    <w:p w14:paraId="78E053F9" w14:textId="77777777" w:rsidR="007D5E7E" w:rsidRPr="0071778B" w:rsidRDefault="007D5E7E" w:rsidP="007D5E7E">
      <w:pPr>
        <w:pStyle w:val="ListParagraph"/>
        <w:rPr>
          <w:rFonts w:ascii="Arial" w:eastAsia="DengXian" w:hAnsi="Arial" w:cs="Arial"/>
          <w:sz w:val="21"/>
          <w:szCs w:val="21"/>
          <w:lang w:eastAsia="zh-CN"/>
        </w:rPr>
      </w:pPr>
    </w:p>
    <w:p w14:paraId="6D97F008" w14:textId="61CE75DF" w:rsidR="007D5E7E" w:rsidRPr="0071778B" w:rsidRDefault="007D5E7E" w:rsidP="007D5E7E">
      <w:pPr>
        <w:pStyle w:val="ListParagraph"/>
        <w:numPr>
          <w:ilvl w:val="0"/>
          <w:numId w:val="15"/>
        </w:numPr>
        <w:ind w:right="484"/>
        <w:rPr>
          <w:rFonts w:ascii="Arial" w:eastAsia="DengXian" w:hAnsi="Arial" w:cs="Arial"/>
          <w:sz w:val="21"/>
          <w:szCs w:val="21"/>
          <w:lang w:eastAsia="zh-CN"/>
        </w:rPr>
      </w:pPr>
      <w:r w:rsidRPr="0071778B">
        <w:rPr>
          <w:rFonts w:ascii="Arial" w:hAnsi="Arial" w:cs="Arial"/>
          <w:color w:val="FF0000"/>
          <w:sz w:val="21"/>
          <w:szCs w:val="21"/>
          <w:u w:color="FFFFFF" w:themeColor="background1"/>
        </w:rPr>
        <w:t>*</w:t>
      </w:r>
      <w:r w:rsidR="00F71EF2" w:rsidRPr="0071778B">
        <w:rPr>
          <w:rFonts w:ascii="Arial" w:hAnsi="Arial" w:cs="Arial"/>
          <w:sz w:val="21"/>
          <w:szCs w:val="21"/>
        </w:rPr>
        <w:t xml:space="preserve"> </w:t>
      </w:r>
      <w:r w:rsidR="00F90745" w:rsidRPr="0071778B">
        <w:rPr>
          <w:rFonts w:ascii="Arial" w:hAnsi="Arial" w:cs="Arial"/>
          <w:sz w:val="21"/>
          <w:szCs w:val="21"/>
        </w:rPr>
        <w:t>Supporting document in relation to v</w:t>
      </w:r>
      <w:r w:rsidR="005732A2" w:rsidRPr="0071778B">
        <w:rPr>
          <w:rFonts w:ascii="Arial" w:hAnsi="Arial" w:cs="Arial"/>
          <w:sz w:val="21"/>
          <w:szCs w:val="21"/>
        </w:rPr>
        <w:t xml:space="preserve">irtual </w:t>
      </w:r>
      <w:r w:rsidR="00F90745" w:rsidRPr="0071778B">
        <w:rPr>
          <w:rFonts w:ascii="Arial" w:hAnsi="Arial" w:cs="Arial"/>
          <w:sz w:val="21"/>
          <w:szCs w:val="21"/>
        </w:rPr>
        <w:t>a</w:t>
      </w:r>
      <w:r w:rsidR="005732A2" w:rsidRPr="0071778B">
        <w:rPr>
          <w:rFonts w:ascii="Arial" w:hAnsi="Arial" w:cs="Arial"/>
          <w:sz w:val="21"/>
          <w:szCs w:val="21"/>
        </w:rPr>
        <w:t>sset</w:t>
      </w:r>
      <w:r w:rsidR="00F71EF2" w:rsidRPr="0071778B">
        <w:rPr>
          <w:rFonts w:ascii="Arial" w:hAnsi="Arial" w:cs="Arial"/>
          <w:sz w:val="21"/>
          <w:szCs w:val="21"/>
        </w:rPr>
        <w:t xml:space="preserve"> </w:t>
      </w:r>
      <w:r w:rsidR="00F90745" w:rsidRPr="0071778B">
        <w:rPr>
          <w:rFonts w:ascii="Arial" w:hAnsi="Arial" w:cs="Arial"/>
          <w:sz w:val="21"/>
          <w:szCs w:val="21"/>
        </w:rPr>
        <w:t>k</w:t>
      </w:r>
      <w:r w:rsidR="00F71EF2" w:rsidRPr="0071778B">
        <w:rPr>
          <w:rFonts w:ascii="Arial" w:hAnsi="Arial" w:cs="Arial"/>
          <w:sz w:val="21"/>
          <w:szCs w:val="21"/>
        </w:rPr>
        <w:t>nowledge</w:t>
      </w:r>
    </w:p>
    <w:p w14:paraId="1DD0E7EC" w14:textId="77777777" w:rsidR="005732A2" w:rsidRPr="0071778B" w:rsidRDefault="005732A2" w:rsidP="0071778B">
      <w:pPr>
        <w:rPr>
          <w:rFonts w:ascii="Arial" w:eastAsia="DengXian" w:hAnsi="Arial" w:cs="Arial"/>
          <w:sz w:val="21"/>
          <w:szCs w:val="21"/>
          <w:lang w:eastAsia="zh-CN"/>
        </w:rPr>
      </w:pPr>
    </w:p>
    <w:p w14:paraId="09D77754" w14:textId="1C421F7A" w:rsidR="00CA7E69" w:rsidRPr="0071778B" w:rsidRDefault="005732A2" w:rsidP="00CA7E69">
      <w:pPr>
        <w:pStyle w:val="ListParagraph"/>
        <w:numPr>
          <w:ilvl w:val="0"/>
          <w:numId w:val="15"/>
        </w:numPr>
        <w:ind w:right="484"/>
        <w:rPr>
          <w:rFonts w:ascii="Arial" w:eastAsia="DengXian" w:hAnsi="Arial" w:cs="Arial"/>
          <w:sz w:val="21"/>
          <w:szCs w:val="21"/>
          <w:lang w:eastAsia="zh-CN"/>
        </w:rPr>
      </w:pPr>
      <w:r w:rsidRPr="0071778B">
        <w:rPr>
          <w:rFonts w:ascii="Arial" w:eastAsia="DengXian" w:hAnsi="Arial" w:cs="Arial"/>
          <w:color w:val="FF0000"/>
          <w:sz w:val="21"/>
          <w:szCs w:val="21"/>
          <w:lang w:eastAsia="zh-CN"/>
        </w:rPr>
        <w:t xml:space="preserve">* </w:t>
      </w:r>
      <w:r w:rsidRPr="0071778B">
        <w:rPr>
          <w:rFonts w:ascii="Arial" w:hAnsi="Arial" w:cs="Arial"/>
          <w:sz w:val="21"/>
          <w:szCs w:val="21"/>
          <w:u w:color="FFFFFF" w:themeColor="background1"/>
        </w:rPr>
        <w:t>Terms of Business for Investors</w:t>
      </w:r>
    </w:p>
    <w:p w14:paraId="5FBACF98" w14:textId="6242719C" w:rsidR="002A16F2" w:rsidRPr="0071778B" w:rsidRDefault="002A16F2" w:rsidP="006F0E25">
      <w:pPr>
        <w:jc w:val="both"/>
        <w:rPr>
          <w:rFonts w:ascii="Arial" w:hAnsi="Arial" w:cs="Arial"/>
          <w:sz w:val="21"/>
          <w:szCs w:val="21"/>
        </w:rPr>
      </w:pPr>
    </w:p>
    <w:p w14:paraId="0BDF3973" w14:textId="70E7E236" w:rsidR="00074702" w:rsidRDefault="00074702" w:rsidP="00074702">
      <w:pPr>
        <w:ind w:right="84"/>
        <w:jc w:val="both"/>
        <w:rPr>
          <w:rFonts w:ascii="Arial" w:hAnsi="Arial" w:cs="Arial"/>
          <w:sz w:val="21"/>
          <w:szCs w:val="21"/>
        </w:rPr>
      </w:pPr>
      <w:r w:rsidRPr="0071778B">
        <w:rPr>
          <w:rFonts w:ascii="Arial" w:hAnsi="Arial" w:cs="Arial"/>
          <w:sz w:val="21"/>
          <w:szCs w:val="21"/>
        </w:rPr>
        <w:t>The above documents (a) – (b) should either be certified to be a true copy by a professional (e.g. lawyers, accountants, company secretaries, notary publics) or a public official and must be in English (or be provided alongside an official English translation)</w:t>
      </w:r>
    </w:p>
    <w:p w14:paraId="67A5E515" w14:textId="77777777" w:rsidR="00154592" w:rsidRPr="0071778B" w:rsidRDefault="00154592" w:rsidP="00074702">
      <w:pPr>
        <w:ind w:right="84"/>
        <w:jc w:val="both"/>
        <w:rPr>
          <w:rFonts w:ascii="Arial" w:hAnsi="Arial" w:cs="Arial"/>
          <w:sz w:val="21"/>
          <w:szCs w:val="21"/>
        </w:rPr>
      </w:pPr>
    </w:p>
    <w:p w14:paraId="28AD1E8D" w14:textId="77777777" w:rsidR="00CE3DD7" w:rsidRPr="0071778B" w:rsidRDefault="00CE3DD7" w:rsidP="00FB66C4">
      <w:pPr>
        <w:pStyle w:val="Heading1"/>
        <w:numPr>
          <w:ilvl w:val="0"/>
          <w:numId w:val="1"/>
        </w:numPr>
        <w:tabs>
          <w:tab w:val="left" w:pos="971"/>
        </w:tabs>
        <w:spacing w:before="68"/>
        <w:ind w:left="284" w:right="84" w:hanging="426"/>
        <w:jc w:val="both"/>
        <w:rPr>
          <w:rFonts w:ascii="Arial" w:hAnsi="Arial" w:cs="Arial"/>
          <w:sz w:val="28"/>
          <w:szCs w:val="28"/>
        </w:rPr>
      </w:pPr>
      <w:r w:rsidRPr="0071778B">
        <w:rPr>
          <w:rFonts w:ascii="Arial" w:hAnsi="Arial" w:cs="Arial"/>
          <w:sz w:val="28"/>
          <w:szCs w:val="28"/>
        </w:rPr>
        <w:lastRenderedPageBreak/>
        <w:t>PRIVACY INFORMATION COLLECTION STATEMENT (PICS)</w:t>
      </w:r>
    </w:p>
    <w:p w14:paraId="1479C052" w14:textId="77777777" w:rsidR="00CE3DD7" w:rsidRPr="0071778B" w:rsidRDefault="00CE3DD7" w:rsidP="00FB66C4">
      <w:pPr>
        <w:pStyle w:val="ListParagraph"/>
        <w:ind w:left="536" w:right="220" w:firstLine="0"/>
        <w:jc w:val="right"/>
        <w:rPr>
          <w:rFonts w:ascii="Arial" w:hAnsi="Arial" w:cs="Arial"/>
        </w:rPr>
      </w:pPr>
    </w:p>
    <w:p w14:paraId="1DD3CD01" w14:textId="0D5CD79C" w:rsidR="00CE3DD7" w:rsidRPr="0071778B" w:rsidRDefault="00471237" w:rsidP="00CE3DD7">
      <w:pPr>
        <w:adjustRightInd w:val="0"/>
        <w:snapToGrid w:val="0"/>
        <w:jc w:val="both"/>
        <w:rPr>
          <w:rFonts w:ascii="Arial" w:hAnsi="Arial" w:cs="Arial"/>
          <w:sz w:val="21"/>
          <w:szCs w:val="21"/>
        </w:rPr>
      </w:pPr>
      <w:proofErr w:type="spellStart"/>
      <w:r>
        <w:rPr>
          <w:rFonts w:ascii="Arial" w:hAnsi="Arial" w:cs="Arial"/>
          <w:sz w:val="21"/>
          <w:szCs w:val="21"/>
        </w:rPr>
        <w:t>PingPong</w:t>
      </w:r>
      <w:proofErr w:type="spellEnd"/>
      <w:r w:rsidR="00154592">
        <w:rPr>
          <w:rFonts w:ascii="Arial" w:hAnsi="Arial" w:cs="Arial"/>
          <w:sz w:val="21"/>
          <w:szCs w:val="21"/>
        </w:rPr>
        <w:t xml:space="preserve"> Intelligence </w:t>
      </w:r>
      <w:proofErr w:type="gramStart"/>
      <w:r w:rsidR="00154592">
        <w:rPr>
          <w:rFonts w:ascii="Arial" w:hAnsi="Arial" w:cs="Arial"/>
          <w:sz w:val="21"/>
          <w:szCs w:val="21"/>
        </w:rPr>
        <w:t>Limited</w:t>
      </w:r>
      <w:r w:rsidR="00CE3DD7" w:rsidRPr="0071778B">
        <w:rPr>
          <w:rFonts w:ascii="Arial" w:hAnsi="Arial" w:cs="Arial"/>
          <w:sz w:val="21"/>
          <w:szCs w:val="21"/>
        </w:rPr>
        <w:t>(</w:t>
      </w:r>
      <w:proofErr w:type="gramEnd"/>
      <w:r w:rsidR="00CE3DD7" w:rsidRPr="0071778B">
        <w:rPr>
          <w:rFonts w:ascii="Arial" w:hAnsi="Arial" w:cs="Arial"/>
          <w:sz w:val="21"/>
          <w:szCs w:val="21"/>
        </w:rPr>
        <w:t>refer as “</w:t>
      </w:r>
      <w:r w:rsidR="00154592">
        <w:rPr>
          <w:rFonts w:ascii="Arial" w:hAnsi="Arial" w:cs="Arial"/>
          <w:sz w:val="21"/>
          <w:szCs w:val="21"/>
        </w:rPr>
        <w:t>PPI</w:t>
      </w:r>
      <w:r w:rsidR="00CE3DD7" w:rsidRPr="0071778B">
        <w:rPr>
          <w:rFonts w:ascii="Arial" w:hAnsi="Arial" w:cs="Arial"/>
          <w:sz w:val="21"/>
          <w:szCs w:val="21"/>
        </w:rPr>
        <w:t>”, “we” or “our”) respects individuals’ right to privacy. We act as a “data user” within the meaning of the Personal Data (Privacy) Ordinance (Cap. 486 of the Laws of Hong Kong) (“PDPO”), a “Controller” within the meaning of the European Union General Data Protection Regulation, and in the equivalent capacity as defined in other jurisdictions. Our privacy statement outlines our policy and responsibilities on the collection, use or disclosure of personal data provided by the Customer (“you” or “your”).</w:t>
      </w:r>
    </w:p>
    <w:p w14:paraId="616C5037" w14:textId="77777777" w:rsidR="00165D84" w:rsidRPr="0071778B" w:rsidRDefault="00165D84" w:rsidP="00CE3DD7">
      <w:pPr>
        <w:adjustRightInd w:val="0"/>
        <w:snapToGrid w:val="0"/>
        <w:jc w:val="both"/>
        <w:rPr>
          <w:rFonts w:ascii="Arial" w:hAnsi="Arial" w:cs="Arial"/>
          <w:sz w:val="21"/>
          <w:szCs w:val="21"/>
        </w:rPr>
      </w:pPr>
    </w:p>
    <w:p w14:paraId="134E384F" w14:textId="77777777" w:rsidR="00CE3DD7" w:rsidRPr="0071778B" w:rsidRDefault="00CE3DD7" w:rsidP="00CE3DD7">
      <w:pPr>
        <w:adjustRightInd w:val="0"/>
        <w:snapToGrid w:val="0"/>
        <w:jc w:val="both"/>
        <w:rPr>
          <w:rFonts w:ascii="Arial" w:hAnsi="Arial" w:cs="Arial"/>
          <w:sz w:val="21"/>
          <w:szCs w:val="21"/>
          <w:u w:val="single"/>
        </w:rPr>
      </w:pPr>
      <w:r w:rsidRPr="0071778B">
        <w:rPr>
          <w:rFonts w:ascii="Arial" w:hAnsi="Arial" w:cs="Arial"/>
          <w:sz w:val="21"/>
          <w:szCs w:val="21"/>
          <w:u w:val="single"/>
        </w:rPr>
        <w:t>Purposes of Collection and Use</w:t>
      </w:r>
    </w:p>
    <w:p w14:paraId="3AD2D883" w14:textId="77777777" w:rsidR="00165D84" w:rsidRPr="0071778B" w:rsidRDefault="00165D84" w:rsidP="00CE3DD7">
      <w:pPr>
        <w:adjustRightInd w:val="0"/>
        <w:snapToGrid w:val="0"/>
        <w:jc w:val="both"/>
        <w:rPr>
          <w:rFonts w:ascii="Arial" w:hAnsi="Arial" w:cs="Arial"/>
          <w:sz w:val="21"/>
          <w:szCs w:val="21"/>
        </w:rPr>
      </w:pPr>
    </w:p>
    <w:p w14:paraId="45C8DAB4" w14:textId="7804B1C6" w:rsidR="00CE3DD7" w:rsidRPr="0071778B" w:rsidRDefault="00CE3DD7" w:rsidP="00CE3DD7">
      <w:pPr>
        <w:adjustRightInd w:val="0"/>
        <w:snapToGrid w:val="0"/>
        <w:jc w:val="both"/>
        <w:rPr>
          <w:rFonts w:ascii="Arial" w:hAnsi="Arial" w:cs="Arial"/>
          <w:sz w:val="21"/>
          <w:szCs w:val="21"/>
        </w:rPr>
      </w:pPr>
      <w:r w:rsidRPr="0071778B">
        <w:rPr>
          <w:rFonts w:ascii="Arial" w:hAnsi="Arial" w:cs="Arial"/>
          <w:sz w:val="21"/>
          <w:szCs w:val="21"/>
        </w:rPr>
        <w:t xml:space="preserve">We process the personal data provided by the Customer in this form and additional information collected from time to time in relation to our services for the purpose of set-up and ongoing maintenance of Customer’s account with </w:t>
      </w:r>
      <w:r w:rsidR="00154592">
        <w:rPr>
          <w:rFonts w:ascii="Arial" w:hAnsi="Arial" w:cs="Arial"/>
          <w:sz w:val="21"/>
          <w:szCs w:val="21"/>
        </w:rPr>
        <w:t>PPI</w:t>
      </w:r>
      <w:r w:rsidRPr="0071778B">
        <w:rPr>
          <w:rFonts w:ascii="Arial" w:hAnsi="Arial" w:cs="Arial"/>
          <w:sz w:val="21"/>
          <w:szCs w:val="21"/>
        </w:rPr>
        <w:t xml:space="preserve">, providing our services to fulfil our contract with the Customer, and for fulfilling our legal obligations under applicable laws and regulations to which we are subject, including but not limited to anti-money laundering and counterterrorism financing laws, customs, transportation safety and security laws and regulations. We may also obtain data from the Customer and </w:t>
      </w:r>
      <w:r w:rsidR="007D3C12" w:rsidRPr="0071778B">
        <w:rPr>
          <w:rFonts w:ascii="Arial" w:hAnsi="Arial" w:cs="Arial"/>
          <w:sz w:val="21"/>
          <w:szCs w:val="21"/>
        </w:rPr>
        <w:t>your</w:t>
      </w:r>
      <w:r w:rsidRPr="0071778B">
        <w:rPr>
          <w:rFonts w:ascii="Arial" w:hAnsi="Arial" w:cs="Arial"/>
          <w:sz w:val="21"/>
          <w:szCs w:val="21"/>
        </w:rPr>
        <w:t xml:space="preserve"> key persons identified above from other sources including but not limited to anti-fraud databases, sanction lists, court judgements and similar databases, identity checking providers, as well as publicly available information from the Internet. Only with your written consent, we may also use the contact details provided in this form for direct marketing purposes, as set out separately below. Please note that it is mandatory for you to provide the personal data requested in this form. </w:t>
      </w:r>
      <w:proofErr w:type="gramStart"/>
      <w:r w:rsidRPr="0071778B">
        <w:rPr>
          <w:rFonts w:ascii="Arial" w:hAnsi="Arial" w:cs="Arial"/>
          <w:sz w:val="21"/>
          <w:szCs w:val="21"/>
        </w:rPr>
        <w:t>In the event that</w:t>
      </w:r>
      <w:proofErr w:type="gramEnd"/>
      <w:r w:rsidRPr="0071778B">
        <w:rPr>
          <w:rFonts w:ascii="Arial" w:hAnsi="Arial" w:cs="Arial"/>
          <w:sz w:val="21"/>
          <w:szCs w:val="21"/>
        </w:rPr>
        <w:t xml:space="preserve"> you do not provide such personal data, we may not be able to provide you with our services.</w:t>
      </w:r>
    </w:p>
    <w:p w14:paraId="5FF494EA" w14:textId="7DE820C6" w:rsidR="00BF3005" w:rsidRPr="0071778B" w:rsidRDefault="00BF3005" w:rsidP="00CE3DD7">
      <w:pPr>
        <w:adjustRightInd w:val="0"/>
        <w:snapToGrid w:val="0"/>
        <w:jc w:val="both"/>
        <w:rPr>
          <w:rFonts w:ascii="Arial" w:hAnsi="Arial" w:cs="Arial"/>
          <w:sz w:val="21"/>
          <w:szCs w:val="21"/>
        </w:rPr>
      </w:pPr>
    </w:p>
    <w:p w14:paraId="1AA16453" w14:textId="77777777" w:rsidR="00CE3DD7" w:rsidRPr="0071778B" w:rsidRDefault="00CE3DD7" w:rsidP="00CE3DD7">
      <w:pPr>
        <w:adjustRightInd w:val="0"/>
        <w:snapToGrid w:val="0"/>
        <w:jc w:val="both"/>
        <w:rPr>
          <w:rFonts w:ascii="Arial" w:hAnsi="Arial" w:cs="Arial"/>
          <w:sz w:val="21"/>
          <w:szCs w:val="21"/>
          <w:u w:val="single"/>
        </w:rPr>
      </w:pPr>
      <w:r w:rsidRPr="0071778B">
        <w:rPr>
          <w:rFonts w:ascii="Arial" w:hAnsi="Arial" w:cs="Arial"/>
          <w:sz w:val="21"/>
          <w:szCs w:val="21"/>
          <w:u w:val="single"/>
        </w:rPr>
        <w:t>Disclosure</w:t>
      </w:r>
    </w:p>
    <w:p w14:paraId="3C9289D6" w14:textId="77777777" w:rsidR="00165D84" w:rsidRPr="0071778B" w:rsidRDefault="00165D84" w:rsidP="00CE3DD7">
      <w:pPr>
        <w:adjustRightInd w:val="0"/>
        <w:snapToGrid w:val="0"/>
        <w:jc w:val="both"/>
        <w:rPr>
          <w:rFonts w:ascii="Arial" w:hAnsi="Arial" w:cs="Arial"/>
          <w:sz w:val="21"/>
          <w:szCs w:val="21"/>
        </w:rPr>
      </w:pPr>
    </w:p>
    <w:p w14:paraId="5CBEADBC" w14:textId="0D31E4A9" w:rsidR="00CE3DD7" w:rsidRPr="0071778B" w:rsidRDefault="00CE3DD7" w:rsidP="00CE3DD7">
      <w:pPr>
        <w:adjustRightInd w:val="0"/>
        <w:snapToGrid w:val="0"/>
        <w:jc w:val="both"/>
        <w:rPr>
          <w:rFonts w:ascii="Arial" w:hAnsi="Arial" w:cs="Arial"/>
          <w:sz w:val="21"/>
          <w:szCs w:val="21"/>
        </w:rPr>
      </w:pPr>
      <w:proofErr w:type="gramStart"/>
      <w:r w:rsidRPr="0071778B">
        <w:rPr>
          <w:rFonts w:ascii="Arial" w:hAnsi="Arial" w:cs="Arial"/>
          <w:sz w:val="21"/>
          <w:szCs w:val="21"/>
        </w:rPr>
        <w:t>In order to</w:t>
      </w:r>
      <w:proofErr w:type="gramEnd"/>
      <w:r w:rsidRPr="0071778B">
        <w:rPr>
          <w:rFonts w:ascii="Arial" w:hAnsi="Arial" w:cs="Arial"/>
          <w:sz w:val="21"/>
          <w:szCs w:val="21"/>
        </w:rPr>
        <w:t xml:space="preserve"> fulfil the above purposes, </w:t>
      </w:r>
      <w:r w:rsidR="00154592">
        <w:rPr>
          <w:rFonts w:ascii="Arial" w:hAnsi="Arial" w:cs="Arial"/>
          <w:sz w:val="21"/>
          <w:szCs w:val="21"/>
        </w:rPr>
        <w:t>PPI</w:t>
      </w:r>
      <w:r w:rsidRPr="0071778B">
        <w:rPr>
          <w:rFonts w:ascii="Arial" w:hAnsi="Arial" w:cs="Arial"/>
          <w:sz w:val="21"/>
          <w:szCs w:val="21"/>
        </w:rPr>
        <w:t xml:space="preserve"> may share your personal data as described above with the following third parties located in or outside Hong Kong:</w:t>
      </w:r>
    </w:p>
    <w:p w14:paraId="1A1BDAB8" w14:textId="77777777" w:rsidR="00165D84" w:rsidRPr="0071778B" w:rsidRDefault="00165D84" w:rsidP="00CE3DD7">
      <w:pPr>
        <w:adjustRightInd w:val="0"/>
        <w:snapToGrid w:val="0"/>
        <w:jc w:val="both"/>
        <w:rPr>
          <w:rFonts w:ascii="Arial" w:hAnsi="Arial" w:cs="Arial"/>
          <w:sz w:val="21"/>
          <w:szCs w:val="21"/>
        </w:rPr>
      </w:pPr>
    </w:p>
    <w:p w14:paraId="39A27B05" w14:textId="443B712D" w:rsidR="00CE3DD7" w:rsidRPr="0071778B" w:rsidRDefault="00CE3DD7" w:rsidP="00FB66C4">
      <w:pPr>
        <w:pStyle w:val="ListParagraph"/>
        <w:numPr>
          <w:ilvl w:val="0"/>
          <w:numId w:val="13"/>
        </w:numPr>
        <w:adjustRightInd w:val="0"/>
        <w:snapToGrid w:val="0"/>
        <w:ind w:left="360"/>
        <w:jc w:val="both"/>
        <w:rPr>
          <w:rFonts w:ascii="Arial" w:hAnsi="Arial" w:cs="Arial"/>
          <w:sz w:val="21"/>
          <w:szCs w:val="21"/>
        </w:rPr>
      </w:pPr>
      <w:r w:rsidRPr="0071778B">
        <w:rPr>
          <w:rFonts w:ascii="Arial" w:hAnsi="Arial" w:cs="Arial"/>
          <w:sz w:val="21"/>
          <w:szCs w:val="21"/>
        </w:rPr>
        <w:t xml:space="preserve">Other companies within </w:t>
      </w:r>
      <w:proofErr w:type="spellStart"/>
      <w:r w:rsidR="00471237">
        <w:rPr>
          <w:rFonts w:ascii="Arial" w:hAnsi="Arial" w:cs="Arial"/>
          <w:sz w:val="21"/>
          <w:szCs w:val="21"/>
        </w:rPr>
        <w:t>PingPong</w:t>
      </w:r>
      <w:proofErr w:type="spellEnd"/>
      <w:r w:rsidRPr="0071778B">
        <w:rPr>
          <w:rFonts w:ascii="Arial" w:hAnsi="Arial" w:cs="Arial"/>
          <w:sz w:val="21"/>
          <w:szCs w:val="21"/>
        </w:rPr>
        <w:t xml:space="preserve"> Group, our parent and affiliated </w:t>
      </w:r>
      <w:proofErr w:type="gramStart"/>
      <w:r w:rsidRPr="0071778B">
        <w:rPr>
          <w:rFonts w:ascii="Arial" w:hAnsi="Arial" w:cs="Arial"/>
          <w:sz w:val="21"/>
          <w:szCs w:val="21"/>
        </w:rPr>
        <w:t>companies;</w:t>
      </w:r>
      <w:proofErr w:type="gramEnd"/>
    </w:p>
    <w:p w14:paraId="29562ECF" w14:textId="2C6983B5" w:rsidR="00CE3DD7" w:rsidRPr="0071778B" w:rsidRDefault="00154592" w:rsidP="00FB66C4">
      <w:pPr>
        <w:pStyle w:val="ListParagraph"/>
        <w:numPr>
          <w:ilvl w:val="0"/>
          <w:numId w:val="13"/>
        </w:numPr>
        <w:adjustRightInd w:val="0"/>
        <w:snapToGrid w:val="0"/>
        <w:ind w:left="360"/>
        <w:jc w:val="both"/>
        <w:rPr>
          <w:rFonts w:ascii="Arial" w:hAnsi="Arial" w:cs="Arial"/>
          <w:sz w:val="21"/>
          <w:szCs w:val="21"/>
        </w:rPr>
      </w:pPr>
      <w:r>
        <w:rPr>
          <w:rFonts w:ascii="Arial" w:hAnsi="Arial" w:cs="Arial"/>
          <w:sz w:val="21"/>
          <w:szCs w:val="21"/>
        </w:rPr>
        <w:t>PPI</w:t>
      </w:r>
      <w:r w:rsidR="00CE3DD7" w:rsidRPr="0071778B">
        <w:rPr>
          <w:rFonts w:ascii="Arial" w:hAnsi="Arial" w:cs="Arial"/>
          <w:sz w:val="21"/>
          <w:szCs w:val="21"/>
        </w:rPr>
        <w:t xml:space="preserve">’s insurers and </w:t>
      </w:r>
      <w:proofErr w:type="gramStart"/>
      <w:r w:rsidR="00CE3DD7" w:rsidRPr="0071778B">
        <w:rPr>
          <w:rFonts w:ascii="Arial" w:hAnsi="Arial" w:cs="Arial"/>
          <w:sz w:val="21"/>
          <w:szCs w:val="21"/>
        </w:rPr>
        <w:t>reinsurers;</w:t>
      </w:r>
      <w:proofErr w:type="gramEnd"/>
    </w:p>
    <w:p w14:paraId="6A4E7351" w14:textId="69088A92" w:rsidR="00CE3DD7" w:rsidRPr="0071778B" w:rsidRDefault="00CE3DD7" w:rsidP="00FB66C4">
      <w:pPr>
        <w:pStyle w:val="ListParagraph"/>
        <w:numPr>
          <w:ilvl w:val="0"/>
          <w:numId w:val="13"/>
        </w:numPr>
        <w:adjustRightInd w:val="0"/>
        <w:snapToGrid w:val="0"/>
        <w:ind w:left="360"/>
        <w:jc w:val="both"/>
        <w:rPr>
          <w:rFonts w:ascii="Arial" w:hAnsi="Arial" w:cs="Arial"/>
          <w:sz w:val="21"/>
          <w:szCs w:val="21"/>
        </w:rPr>
      </w:pPr>
      <w:r w:rsidRPr="0071778B">
        <w:rPr>
          <w:rFonts w:ascii="Arial" w:hAnsi="Arial" w:cs="Arial"/>
          <w:sz w:val="21"/>
          <w:szCs w:val="21"/>
        </w:rPr>
        <w:t>Third party shipping, storage, logistics and security service providers engaged from time to time to provide</w:t>
      </w:r>
      <w:r w:rsidR="00500432" w:rsidRPr="0071778B">
        <w:rPr>
          <w:rFonts w:ascii="Arial" w:hAnsi="Arial" w:cs="Arial"/>
          <w:sz w:val="21"/>
          <w:szCs w:val="21"/>
        </w:rPr>
        <w:t xml:space="preserve"> </w:t>
      </w:r>
      <w:r w:rsidRPr="0071778B">
        <w:rPr>
          <w:rFonts w:ascii="Arial" w:hAnsi="Arial" w:cs="Arial"/>
          <w:sz w:val="21"/>
          <w:szCs w:val="21"/>
        </w:rPr>
        <w:t xml:space="preserve">services on </w:t>
      </w:r>
      <w:r w:rsidR="00154592">
        <w:rPr>
          <w:rFonts w:ascii="Arial" w:hAnsi="Arial" w:cs="Arial"/>
          <w:sz w:val="21"/>
          <w:szCs w:val="21"/>
        </w:rPr>
        <w:t>PPI</w:t>
      </w:r>
      <w:r w:rsidRPr="0071778B">
        <w:rPr>
          <w:rFonts w:ascii="Arial" w:hAnsi="Arial" w:cs="Arial"/>
          <w:sz w:val="21"/>
          <w:szCs w:val="21"/>
        </w:rPr>
        <w:t xml:space="preserve">’s </w:t>
      </w:r>
      <w:proofErr w:type="gramStart"/>
      <w:r w:rsidRPr="0071778B">
        <w:rPr>
          <w:rFonts w:ascii="Arial" w:hAnsi="Arial" w:cs="Arial"/>
          <w:sz w:val="21"/>
          <w:szCs w:val="21"/>
        </w:rPr>
        <w:t>behalf;</w:t>
      </w:r>
      <w:proofErr w:type="gramEnd"/>
    </w:p>
    <w:p w14:paraId="5EAAEC80" w14:textId="77777777" w:rsidR="00CE3DD7" w:rsidRPr="0071778B" w:rsidRDefault="00CE3DD7" w:rsidP="00FB66C4">
      <w:pPr>
        <w:pStyle w:val="ListParagraph"/>
        <w:numPr>
          <w:ilvl w:val="0"/>
          <w:numId w:val="13"/>
        </w:numPr>
        <w:adjustRightInd w:val="0"/>
        <w:snapToGrid w:val="0"/>
        <w:ind w:left="360"/>
        <w:jc w:val="both"/>
        <w:rPr>
          <w:rFonts w:ascii="Arial" w:hAnsi="Arial" w:cs="Arial"/>
          <w:sz w:val="21"/>
          <w:szCs w:val="21"/>
        </w:rPr>
      </w:pPr>
      <w:r w:rsidRPr="0071778B">
        <w:rPr>
          <w:rFonts w:ascii="Arial" w:hAnsi="Arial" w:cs="Arial"/>
          <w:sz w:val="21"/>
          <w:szCs w:val="21"/>
        </w:rPr>
        <w:t>Identity checking providers; and</w:t>
      </w:r>
    </w:p>
    <w:p w14:paraId="5E3FD0ED" w14:textId="77777777" w:rsidR="00CE3DD7" w:rsidRPr="0071778B" w:rsidRDefault="00CE3DD7" w:rsidP="00FB66C4">
      <w:pPr>
        <w:pStyle w:val="ListParagraph"/>
        <w:numPr>
          <w:ilvl w:val="0"/>
          <w:numId w:val="13"/>
        </w:numPr>
        <w:adjustRightInd w:val="0"/>
        <w:snapToGrid w:val="0"/>
        <w:ind w:left="360"/>
        <w:jc w:val="both"/>
        <w:rPr>
          <w:rFonts w:ascii="Arial" w:hAnsi="Arial" w:cs="Arial"/>
          <w:sz w:val="21"/>
          <w:szCs w:val="21"/>
        </w:rPr>
      </w:pPr>
      <w:r w:rsidRPr="0071778B">
        <w:rPr>
          <w:rFonts w:ascii="Arial" w:hAnsi="Arial" w:cs="Arial"/>
          <w:sz w:val="21"/>
          <w:szCs w:val="21"/>
        </w:rPr>
        <w:t>Customs, legal and regulatory authorities, law enforcement agencies on their request or otherwise in</w:t>
      </w:r>
      <w:r w:rsidR="00165D84" w:rsidRPr="0071778B">
        <w:rPr>
          <w:rFonts w:ascii="Arial" w:hAnsi="Arial" w:cs="Arial"/>
          <w:sz w:val="21"/>
          <w:szCs w:val="21"/>
        </w:rPr>
        <w:t xml:space="preserve"> </w:t>
      </w:r>
      <w:r w:rsidRPr="0071778B">
        <w:rPr>
          <w:rFonts w:ascii="Arial" w:hAnsi="Arial" w:cs="Arial"/>
          <w:sz w:val="21"/>
          <w:szCs w:val="21"/>
        </w:rPr>
        <w:t>accordance with our legal obligations.</w:t>
      </w:r>
    </w:p>
    <w:p w14:paraId="513EF98D" w14:textId="77777777" w:rsidR="00CE3DD7" w:rsidRPr="0071778B" w:rsidRDefault="00CE3DD7">
      <w:pPr>
        <w:adjustRightInd w:val="0"/>
        <w:snapToGrid w:val="0"/>
        <w:jc w:val="both"/>
        <w:rPr>
          <w:rFonts w:ascii="Arial" w:hAnsi="Arial" w:cs="Arial"/>
          <w:sz w:val="21"/>
          <w:szCs w:val="21"/>
        </w:rPr>
      </w:pPr>
    </w:p>
    <w:p w14:paraId="77863D86" w14:textId="77777777" w:rsidR="007224CF" w:rsidRPr="0071778B" w:rsidRDefault="007224CF" w:rsidP="007224CF">
      <w:pPr>
        <w:adjustRightInd w:val="0"/>
        <w:snapToGrid w:val="0"/>
        <w:jc w:val="both"/>
        <w:rPr>
          <w:rFonts w:ascii="Arial" w:hAnsi="Arial" w:cs="Arial"/>
          <w:sz w:val="21"/>
          <w:szCs w:val="21"/>
          <w:u w:val="single"/>
        </w:rPr>
      </w:pPr>
      <w:bookmarkStart w:id="8" w:name="_Hlk108189505"/>
      <w:r w:rsidRPr="0071778B">
        <w:rPr>
          <w:rFonts w:ascii="Arial" w:hAnsi="Arial" w:cs="Arial"/>
          <w:sz w:val="21"/>
          <w:szCs w:val="21"/>
          <w:u w:val="single"/>
        </w:rPr>
        <w:t>Access to data</w:t>
      </w:r>
    </w:p>
    <w:p w14:paraId="73F33257" w14:textId="77777777" w:rsidR="007224CF" w:rsidRPr="0071778B" w:rsidRDefault="007224CF" w:rsidP="007224CF">
      <w:pPr>
        <w:adjustRightInd w:val="0"/>
        <w:snapToGrid w:val="0"/>
        <w:jc w:val="both"/>
        <w:rPr>
          <w:rFonts w:ascii="Arial" w:hAnsi="Arial" w:cs="Arial"/>
          <w:sz w:val="21"/>
          <w:szCs w:val="21"/>
          <w:u w:val="single"/>
        </w:rPr>
      </w:pPr>
    </w:p>
    <w:p w14:paraId="53DF2CC3" w14:textId="5C34BBEE" w:rsidR="007224CF" w:rsidRPr="0071778B" w:rsidRDefault="007224CF" w:rsidP="007224CF">
      <w:pPr>
        <w:adjustRightInd w:val="0"/>
        <w:snapToGrid w:val="0"/>
        <w:jc w:val="both"/>
        <w:rPr>
          <w:rFonts w:ascii="Arial" w:hAnsi="Arial" w:cs="Arial"/>
          <w:sz w:val="21"/>
          <w:szCs w:val="21"/>
        </w:rPr>
      </w:pPr>
      <w:r w:rsidRPr="0071778B">
        <w:rPr>
          <w:rFonts w:ascii="Arial" w:hAnsi="Arial" w:cs="Arial"/>
          <w:sz w:val="21"/>
          <w:szCs w:val="21"/>
        </w:rPr>
        <w:t xml:space="preserve">You have the right to request access to and correction of your personal data in accordance with the provisions of the PDPO. Your right of access includes the right to obtain a copy of your personal data provided in the application form and/or any other form provided to us. </w:t>
      </w:r>
      <w:r w:rsidR="00154592">
        <w:rPr>
          <w:rFonts w:ascii="Arial" w:hAnsi="Arial" w:cs="Arial"/>
          <w:sz w:val="21"/>
          <w:szCs w:val="21"/>
        </w:rPr>
        <w:t>PPI</w:t>
      </w:r>
      <w:r w:rsidRPr="0071778B">
        <w:rPr>
          <w:rFonts w:ascii="Arial" w:hAnsi="Arial" w:cs="Arial"/>
          <w:sz w:val="21"/>
          <w:szCs w:val="21"/>
        </w:rPr>
        <w:t xml:space="preserve"> has the right to charge a reasonable fee for processing of any data access request.</w:t>
      </w:r>
    </w:p>
    <w:p w14:paraId="77F86DD0" w14:textId="711756EF" w:rsidR="00490B2C" w:rsidRPr="0071778B" w:rsidRDefault="00490B2C">
      <w:pPr>
        <w:jc w:val="both"/>
        <w:rPr>
          <w:rFonts w:ascii="Arial" w:hAnsi="Arial" w:cs="Arial"/>
          <w:sz w:val="21"/>
          <w:szCs w:val="21"/>
        </w:rPr>
      </w:pPr>
    </w:p>
    <w:p w14:paraId="276EF1A8" w14:textId="4C95FC64" w:rsidR="007224CF" w:rsidRPr="0071778B" w:rsidRDefault="007224CF">
      <w:pPr>
        <w:jc w:val="both"/>
        <w:rPr>
          <w:rFonts w:ascii="Arial" w:hAnsi="Arial" w:cs="Arial"/>
          <w:sz w:val="21"/>
          <w:szCs w:val="21"/>
          <w:u w:val="single"/>
        </w:rPr>
      </w:pPr>
      <w:r w:rsidRPr="0071778B">
        <w:rPr>
          <w:rFonts w:ascii="Arial" w:hAnsi="Arial" w:cs="Arial"/>
          <w:sz w:val="21"/>
          <w:szCs w:val="21"/>
          <w:u w:val="single"/>
        </w:rPr>
        <w:t>Enquiries</w:t>
      </w:r>
    </w:p>
    <w:p w14:paraId="673D6AC7" w14:textId="6B415DBA" w:rsidR="007224CF" w:rsidRPr="0071778B" w:rsidRDefault="007224CF">
      <w:pPr>
        <w:jc w:val="both"/>
        <w:rPr>
          <w:rFonts w:ascii="Arial" w:hAnsi="Arial" w:cs="Arial"/>
          <w:sz w:val="21"/>
          <w:szCs w:val="21"/>
        </w:rPr>
      </w:pPr>
    </w:p>
    <w:p w14:paraId="45B5954B" w14:textId="4C770C86" w:rsidR="007224CF" w:rsidRPr="0071778B" w:rsidRDefault="007224CF">
      <w:pPr>
        <w:jc w:val="both"/>
        <w:rPr>
          <w:rFonts w:ascii="Arial" w:hAnsi="Arial" w:cs="Arial"/>
          <w:sz w:val="21"/>
          <w:szCs w:val="21"/>
        </w:rPr>
      </w:pPr>
      <w:r w:rsidRPr="0071778B">
        <w:rPr>
          <w:rFonts w:ascii="Arial" w:hAnsi="Arial" w:cs="Arial"/>
          <w:sz w:val="21"/>
          <w:szCs w:val="21"/>
        </w:rPr>
        <w:t>Any enquiries regarding your personal data, or requests for access to personal data or correction of personal data, should be addressed in writing to:</w:t>
      </w:r>
    </w:p>
    <w:p w14:paraId="0E285B62" w14:textId="7826CA84" w:rsidR="003646A8" w:rsidRPr="0071778B" w:rsidRDefault="003646A8">
      <w:pPr>
        <w:jc w:val="both"/>
        <w:rPr>
          <w:rFonts w:ascii="Arial" w:hAnsi="Arial" w:cs="Arial"/>
          <w:sz w:val="21"/>
          <w:szCs w:val="21"/>
        </w:rPr>
      </w:pPr>
    </w:p>
    <w:p w14:paraId="2978B9AA" w14:textId="77777777" w:rsidR="00154592" w:rsidRDefault="00154592" w:rsidP="00546BF9">
      <w:pPr>
        <w:ind w:left="720"/>
        <w:jc w:val="both"/>
        <w:rPr>
          <w:rFonts w:ascii="Arial" w:hAnsi="Arial" w:cs="Arial"/>
          <w:sz w:val="21"/>
          <w:szCs w:val="21"/>
        </w:rPr>
      </w:pPr>
      <w:r w:rsidRPr="00154592">
        <w:rPr>
          <w:rFonts w:ascii="Arial" w:hAnsi="Arial" w:cs="Arial"/>
          <w:sz w:val="21"/>
          <w:szCs w:val="21"/>
        </w:rPr>
        <w:t>Unit 07, 12/F., Emperor Group Centre</w:t>
      </w:r>
    </w:p>
    <w:p w14:paraId="15CA7B09" w14:textId="56139262" w:rsidR="00546BF9" w:rsidRPr="0071778B" w:rsidRDefault="00154592" w:rsidP="00154592">
      <w:pPr>
        <w:ind w:left="720"/>
        <w:jc w:val="both"/>
        <w:rPr>
          <w:rFonts w:ascii="Arial" w:hAnsi="Arial" w:cs="Arial"/>
          <w:sz w:val="21"/>
          <w:szCs w:val="21"/>
        </w:rPr>
      </w:pPr>
      <w:r w:rsidRPr="00154592">
        <w:rPr>
          <w:rFonts w:ascii="Arial" w:hAnsi="Arial" w:cs="Arial"/>
          <w:sz w:val="21"/>
          <w:szCs w:val="21"/>
        </w:rPr>
        <w:t>288 Hennessy Road, Wanchai</w:t>
      </w:r>
    </w:p>
    <w:p w14:paraId="450B0E50" w14:textId="13DEC1D1" w:rsidR="00F42266" w:rsidRPr="0071778B" w:rsidRDefault="00546BF9" w:rsidP="00546BF9">
      <w:pPr>
        <w:ind w:left="720"/>
        <w:jc w:val="both"/>
        <w:rPr>
          <w:rFonts w:ascii="Arial" w:hAnsi="Arial" w:cs="Arial"/>
          <w:sz w:val="21"/>
          <w:szCs w:val="21"/>
        </w:rPr>
      </w:pPr>
      <w:r w:rsidRPr="0071778B">
        <w:rPr>
          <w:rFonts w:ascii="Arial" w:hAnsi="Arial" w:cs="Arial"/>
          <w:sz w:val="21"/>
          <w:szCs w:val="21"/>
        </w:rPr>
        <w:t>Hong Kong</w:t>
      </w:r>
    </w:p>
    <w:p w14:paraId="579D3440" w14:textId="77777777" w:rsidR="00546BF9" w:rsidRPr="0071778B" w:rsidRDefault="00546BF9" w:rsidP="00546BF9">
      <w:pPr>
        <w:ind w:left="720"/>
        <w:jc w:val="both"/>
        <w:rPr>
          <w:rFonts w:ascii="Arial" w:hAnsi="Arial" w:cs="Arial"/>
          <w:sz w:val="21"/>
          <w:szCs w:val="21"/>
        </w:rPr>
      </w:pPr>
    </w:p>
    <w:p w14:paraId="58DBC2BF" w14:textId="77777777" w:rsidR="00546BF9" w:rsidRPr="0071778B" w:rsidRDefault="00546BF9" w:rsidP="00546BF9">
      <w:pPr>
        <w:ind w:left="720"/>
        <w:jc w:val="both"/>
        <w:rPr>
          <w:rFonts w:ascii="Arial" w:hAnsi="Arial" w:cs="Arial"/>
          <w:sz w:val="21"/>
          <w:szCs w:val="21"/>
        </w:rPr>
      </w:pPr>
    </w:p>
    <w:bookmarkEnd w:id="8"/>
    <w:p w14:paraId="705B1331" w14:textId="3DC9D1DF" w:rsidR="001C35D5" w:rsidRPr="0071778B" w:rsidRDefault="008F5313" w:rsidP="001C35D5">
      <w:pPr>
        <w:pStyle w:val="Heading1"/>
        <w:numPr>
          <w:ilvl w:val="0"/>
          <w:numId w:val="1"/>
        </w:numPr>
        <w:tabs>
          <w:tab w:val="left" w:pos="971"/>
        </w:tabs>
        <w:spacing w:before="68"/>
        <w:ind w:left="284" w:right="84" w:hanging="426"/>
        <w:jc w:val="both"/>
        <w:rPr>
          <w:rFonts w:ascii="Arial" w:eastAsia="DengXian" w:hAnsi="Arial" w:cs="Arial"/>
          <w:b w:val="0"/>
          <w:bCs w:val="0"/>
          <w:sz w:val="28"/>
          <w:szCs w:val="28"/>
          <w:u w:val="single"/>
          <w:lang w:eastAsia="zh-CN"/>
        </w:rPr>
      </w:pPr>
      <w:r>
        <w:rPr>
          <w:rFonts w:ascii="Arial" w:eastAsia="DengXian" w:hAnsi="Arial" w:cs="Arial"/>
          <w:sz w:val="28"/>
          <w:szCs w:val="28"/>
          <w:u w:val="single"/>
          <w:lang w:eastAsia="zh-CN"/>
        </w:rPr>
        <w:lastRenderedPageBreak/>
        <w:t>D</w:t>
      </w:r>
      <w:r w:rsidR="001C35D5" w:rsidRPr="0071778B">
        <w:rPr>
          <w:rFonts w:ascii="Arial" w:eastAsia="DengXian" w:hAnsi="Arial" w:cs="Arial"/>
          <w:sz w:val="28"/>
          <w:szCs w:val="28"/>
          <w:u w:val="single"/>
          <w:lang w:eastAsia="zh-CN"/>
        </w:rPr>
        <w:t>ECLARATION</w:t>
      </w:r>
    </w:p>
    <w:p w14:paraId="70FC3256" w14:textId="77777777" w:rsidR="001C35D5" w:rsidRPr="0071778B" w:rsidRDefault="001C35D5" w:rsidP="001C35D5">
      <w:pPr>
        <w:rPr>
          <w:rFonts w:ascii="Arial" w:eastAsia="DengXian" w:hAnsi="Arial" w:cs="Arial"/>
          <w:lang w:eastAsia="zh-CN"/>
        </w:rPr>
      </w:pPr>
    </w:p>
    <w:p w14:paraId="1624110B" w14:textId="1B76AFA9" w:rsidR="001C35D5" w:rsidRPr="0071778B" w:rsidRDefault="001C35D5" w:rsidP="001C35D5">
      <w:pPr>
        <w:adjustRightInd w:val="0"/>
        <w:snapToGrid w:val="0"/>
        <w:jc w:val="both"/>
        <w:rPr>
          <w:rFonts w:ascii="Arial" w:hAnsi="Arial" w:cs="Arial"/>
          <w:sz w:val="21"/>
          <w:szCs w:val="21"/>
        </w:rPr>
      </w:pPr>
      <w:r w:rsidRPr="0071778B">
        <w:rPr>
          <w:rFonts w:ascii="Arial" w:hAnsi="Arial" w:cs="Arial"/>
          <w:sz w:val="21"/>
          <w:szCs w:val="21"/>
        </w:rPr>
        <w:t xml:space="preserve">I, hereby, irrevocably and unconditionally represent that the information provided in this form is true, accurate and complete. I also agree that if requested to do so by </w:t>
      </w:r>
      <w:r w:rsidR="00154592">
        <w:rPr>
          <w:rFonts w:ascii="Arial" w:hAnsi="Arial" w:cs="Arial"/>
          <w:sz w:val="21"/>
          <w:szCs w:val="21"/>
        </w:rPr>
        <w:t>PPI</w:t>
      </w:r>
      <w:r w:rsidRPr="0071778B">
        <w:rPr>
          <w:rFonts w:ascii="Arial" w:hAnsi="Arial" w:cs="Arial"/>
          <w:sz w:val="21"/>
          <w:szCs w:val="21"/>
        </w:rPr>
        <w:t xml:space="preserve">, I will provide such further information and/or documents as </w:t>
      </w:r>
      <w:r w:rsidR="00154592">
        <w:rPr>
          <w:rFonts w:ascii="Arial" w:hAnsi="Arial" w:cs="Arial"/>
          <w:sz w:val="21"/>
          <w:szCs w:val="21"/>
        </w:rPr>
        <w:t>PPI</w:t>
      </w:r>
      <w:r w:rsidRPr="0071778B">
        <w:rPr>
          <w:rFonts w:ascii="Arial" w:hAnsi="Arial" w:cs="Arial"/>
          <w:sz w:val="21"/>
          <w:szCs w:val="21"/>
        </w:rPr>
        <w:t xml:space="preserve"> may need to verify the above information. If I do not agree to provide the said information and/or documents, I understand that </w:t>
      </w:r>
      <w:r w:rsidR="00154592">
        <w:rPr>
          <w:rFonts w:ascii="Arial" w:hAnsi="Arial" w:cs="Arial"/>
          <w:sz w:val="21"/>
          <w:szCs w:val="21"/>
        </w:rPr>
        <w:t>PPI</w:t>
      </w:r>
      <w:r w:rsidRPr="0071778B">
        <w:rPr>
          <w:rFonts w:ascii="Arial" w:hAnsi="Arial" w:cs="Arial"/>
          <w:sz w:val="21"/>
          <w:szCs w:val="21"/>
        </w:rPr>
        <w:t xml:space="preserve"> may not be able to provide the requested services.</w:t>
      </w:r>
      <w:r w:rsidRPr="0071778B">
        <w:rPr>
          <w:rFonts w:ascii="Arial" w:hAnsi="Arial" w:cs="Arial"/>
        </w:rPr>
        <w:t xml:space="preserve"> </w:t>
      </w:r>
      <w:r w:rsidRPr="0071778B">
        <w:rPr>
          <w:rFonts w:ascii="Arial" w:hAnsi="Arial" w:cs="Arial"/>
          <w:sz w:val="21"/>
          <w:szCs w:val="21"/>
        </w:rPr>
        <w:t xml:space="preserve">I confirm any further information or document provided to </w:t>
      </w:r>
      <w:r w:rsidR="00154592">
        <w:rPr>
          <w:rFonts w:ascii="Arial" w:hAnsi="Arial" w:cs="Arial"/>
          <w:sz w:val="21"/>
          <w:szCs w:val="21"/>
        </w:rPr>
        <w:t>PPI</w:t>
      </w:r>
      <w:r w:rsidRPr="0071778B">
        <w:rPr>
          <w:rFonts w:ascii="Arial" w:hAnsi="Arial" w:cs="Arial"/>
          <w:sz w:val="21"/>
          <w:szCs w:val="21"/>
        </w:rPr>
        <w:t xml:space="preserve"> from time to time, is true and accurate and not misleading, and I undertake to inform </w:t>
      </w:r>
      <w:r w:rsidR="00154592">
        <w:rPr>
          <w:rFonts w:ascii="Arial" w:hAnsi="Arial" w:cs="Arial"/>
          <w:sz w:val="21"/>
          <w:szCs w:val="21"/>
        </w:rPr>
        <w:t>PPI</w:t>
      </w:r>
      <w:r w:rsidRPr="0071778B">
        <w:rPr>
          <w:rFonts w:ascii="Arial" w:hAnsi="Arial" w:cs="Arial"/>
          <w:sz w:val="21"/>
          <w:szCs w:val="21"/>
        </w:rPr>
        <w:t xml:space="preserve"> (or its successors or assigns) promptly if there are updates to such information. </w:t>
      </w:r>
      <w:r w:rsidRPr="0071778B">
        <w:rPr>
          <w:rFonts w:ascii="Arial" w:eastAsia="DengXian" w:hAnsi="Arial" w:cs="Arial"/>
          <w:sz w:val="21"/>
          <w:szCs w:val="21"/>
          <w:lang w:eastAsia="zh-CN"/>
        </w:rPr>
        <w:t xml:space="preserve">I agree that </w:t>
      </w:r>
      <w:r w:rsidR="00154592">
        <w:rPr>
          <w:rFonts w:ascii="Arial" w:eastAsia="DengXian" w:hAnsi="Arial" w:cs="Arial"/>
          <w:sz w:val="21"/>
          <w:szCs w:val="21"/>
          <w:lang w:eastAsia="zh-CN"/>
        </w:rPr>
        <w:t>PPI</w:t>
      </w:r>
      <w:r w:rsidRPr="0071778B">
        <w:rPr>
          <w:rFonts w:ascii="Arial" w:eastAsia="DengXian" w:hAnsi="Arial" w:cs="Arial"/>
          <w:sz w:val="21"/>
          <w:szCs w:val="21"/>
          <w:lang w:eastAsia="zh-CN"/>
        </w:rPr>
        <w:t xml:space="preserve"> may rely on this information in conducting anti-money laundering and know your customer searches, and I authorize the use of this information by any </w:t>
      </w:r>
      <w:proofErr w:type="spellStart"/>
      <w:r w:rsidR="00471237">
        <w:rPr>
          <w:rFonts w:ascii="Arial" w:eastAsia="DengXian" w:hAnsi="Arial" w:cs="Arial"/>
          <w:sz w:val="21"/>
          <w:szCs w:val="21"/>
          <w:lang w:eastAsia="zh-CN"/>
        </w:rPr>
        <w:t>PingPong</w:t>
      </w:r>
      <w:proofErr w:type="spellEnd"/>
      <w:r w:rsidRPr="0071778B">
        <w:rPr>
          <w:rFonts w:ascii="Arial" w:eastAsia="DengXian" w:hAnsi="Arial" w:cs="Arial"/>
          <w:sz w:val="21"/>
          <w:szCs w:val="21"/>
          <w:lang w:eastAsia="zh-CN"/>
        </w:rPr>
        <w:t xml:space="preserve"> group company providing products and/or services that may be relevant to me/us. </w:t>
      </w:r>
      <w:r w:rsidRPr="0071778B">
        <w:rPr>
          <w:rFonts w:ascii="Arial" w:hAnsi="Arial" w:cs="Arial"/>
          <w:sz w:val="21"/>
          <w:szCs w:val="21"/>
        </w:rPr>
        <w:t xml:space="preserve">I confirm that I have read and understood the Privacy Information Collection Statement (“PICS”) </w:t>
      </w:r>
      <w:r w:rsidR="00027A82" w:rsidRPr="0071778B">
        <w:rPr>
          <w:rFonts w:ascii="Arial" w:hAnsi="Arial" w:cs="Arial"/>
          <w:sz w:val="21"/>
          <w:szCs w:val="21"/>
        </w:rPr>
        <w:t>above</w:t>
      </w:r>
      <w:r w:rsidRPr="0071778B">
        <w:rPr>
          <w:rFonts w:ascii="Arial" w:hAnsi="Arial" w:cs="Arial"/>
          <w:sz w:val="21"/>
          <w:szCs w:val="21"/>
        </w:rPr>
        <w:t xml:space="preserve">, and consent to the collection, use and disclosure of personal data as described therein. I further warrant that </w:t>
      </w:r>
      <w:r w:rsidR="00154592">
        <w:rPr>
          <w:rFonts w:ascii="Arial" w:hAnsi="Arial" w:cs="Arial"/>
          <w:sz w:val="21"/>
          <w:szCs w:val="21"/>
        </w:rPr>
        <w:t>PPI</w:t>
      </w:r>
      <w:r w:rsidRPr="0071778B">
        <w:rPr>
          <w:rFonts w:ascii="Arial" w:hAnsi="Arial" w:cs="Arial"/>
          <w:sz w:val="21"/>
          <w:szCs w:val="21"/>
        </w:rPr>
        <w:t xml:space="preserve"> has provided the necessary notification (including the PICS) to and obtained the necessary consents from the individual(s) whose personal data has been provided in this form, in accordance with applicable data protection and privacy laws, such that </w:t>
      </w:r>
      <w:r w:rsidR="00154592">
        <w:rPr>
          <w:rFonts w:ascii="Arial" w:hAnsi="Arial" w:cs="Arial"/>
          <w:sz w:val="21"/>
          <w:szCs w:val="21"/>
        </w:rPr>
        <w:t>PPI</w:t>
      </w:r>
      <w:r w:rsidRPr="0071778B">
        <w:rPr>
          <w:rFonts w:ascii="Arial" w:hAnsi="Arial" w:cs="Arial"/>
          <w:sz w:val="21"/>
          <w:szCs w:val="21"/>
        </w:rPr>
        <w:t xml:space="preserve"> is not in breach of relevant laws in using such information as described herein.</w:t>
      </w:r>
    </w:p>
    <w:p w14:paraId="00AE99F5" w14:textId="77777777" w:rsidR="001C35D5" w:rsidRPr="0071778B" w:rsidRDefault="001C35D5" w:rsidP="001C35D5">
      <w:pPr>
        <w:adjustRightInd w:val="0"/>
        <w:snapToGrid w:val="0"/>
        <w:jc w:val="both"/>
        <w:rPr>
          <w:rFonts w:ascii="Arial" w:hAnsi="Arial" w:cs="Arial"/>
        </w:rPr>
      </w:pPr>
    </w:p>
    <w:p w14:paraId="45550001" w14:textId="77777777" w:rsidR="001C35D5" w:rsidRPr="0071778B" w:rsidRDefault="001C35D5" w:rsidP="001C35D5">
      <w:pPr>
        <w:adjustRightInd w:val="0"/>
        <w:snapToGrid w:val="0"/>
        <w:jc w:val="both"/>
        <w:rPr>
          <w:rFonts w:ascii="Arial" w:hAnsi="Arial" w:cs="Arial"/>
        </w:rPr>
      </w:pPr>
    </w:p>
    <w:p w14:paraId="68EE0273" w14:textId="6164842C" w:rsidR="001C35D5" w:rsidRPr="0071778B" w:rsidRDefault="00546BF9" w:rsidP="001C35D5">
      <w:pPr>
        <w:adjustRightInd w:val="0"/>
        <w:snapToGrid w:val="0"/>
        <w:jc w:val="both"/>
        <w:rPr>
          <w:rFonts w:ascii="Arial" w:hAnsi="Arial" w:cs="Arial"/>
          <w:sz w:val="21"/>
          <w:szCs w:val="21"/>
        </w:rPr>
      </w:pPr>
      <w:r w:rsidRPr="0071778B">
        <w:rPr>
          <w:rFonts w:ascii="Arial" w:hAnsi="Arial" w:cs="Arial"/>
          <w:sz w:val="21"/>
          <w:szCs w:val="21"/>
        </w:rPr>
        <w:t xml:space="preserve">   </w:t>
      </w:r>
      <w:r w:rsidR="001C35D5" w:rsidRPr="0071778B">
        <w:rPr>
          <w:rFonts w:ascii="Arial" w:hAnsi="Arial" w:cs="Arial"/>
          <w:sz w:val="21"/>
          <w:szCs w:val="21"/>
        </w:rPr>
        <w:t>Signature:</w:t>
      </w:r>
    </w:p>
    <w:p w14:paraId="0DE0E426" w14:textId="77777777" w:rsidR="001C35D5" w:rsidRPr="0071778B" w:rsidRDefault="001C35D5" w:rsidP="001C35D5">
      <w:pPr>
        <w:adjustRightInd w:val="0"/>
        <w:snapToGrid w:val="0"/>
        <w:jc w:val="both"/>
        <w:rPr>
          <w:rFonts w:ascii="Arial" w:hAnsi="Arial" w:cs="Arial"/>
          <w:sz w:val="21"/>
          <w:szCs w:val="21"/>
        </w:rPr>
      </w:pPr>
      <w:r w:rsidRPr="0071778B">
        <w:rPr>
          <w:rFonts w:ascii="Arial" w:hAnsi="Arial" w:cs="Arial"/>
          <w:sz w:val="21"/>
          <w:szCs w:val="21"/>
        </w:rPr>
        <w:tab/>
      </w:r>
      <w:r w:rsidRPr="0071778B">
        <w:rPr>
          <w:rFonts w:ascii="Arial" w:hAnsi="Arial" w:cs="Arial"/>
          <w:sz w:val="21"/>
          <w:szCs w:val="21"/>
        </w:rPr>
        <w:tab/>
      </w:r>
    </w:p>
    <w:p w14:paraId="079D4EA4" w14:textId="77777777" w:rsidR="001C35D5" w:rsidRPr="0071778B" w:rsidRDefault="001C35D5" w:rsidP="001C35D5">
      <w:pPr>
        <w:adjustRightInd w:val="0"/>
        <w:snapToGrid w:val="0"/>
        <w:jc w:val="both"/>
        <w:rPr>
          <w:rFonts w:ascii="Arial" w:hAnsi="Arial" w:cs="Arial"/>
          <w:sz w:val="21"/>
          <w:szCs w:val="21"/>
        </w:rPr>
      </w:pPr>
    </w:p>
    <w:p w14:paraId="38DE8BF9" w14:textId="77777777" w:rsidR="001C35D5" w:rsidRPr="0071778B" w:rsidRDefault="001C35D5" w:rsidP="001C35D5">
      <w:pPr>
        <w:adjustRightInd w:val="0"/>
        <w:snapToGrid w:val="0"/>
        <w:jc w:val="both"/>
        <w:rPr>
          <w:rFonts w:ascii="Arial" w:hAnsi="Arial" w:cs="Arial"/>
          <w:sz w:val="21"/>
          <w:szCs w:val="21"/>
        </w:rPr>
      </w:pPr>
    </w:p>
    <w:p w14:paraId="4CAC913E" w14:textId="77777777" w:rsidR="001C35D5" w:rsidRPr="0071778B" w:rsidRDefault="001C35D5" w:rsidP="001C35D5">
      <w:pPr>
        <w:adjustRightInd w:val="0"/>
        <w:snapToGrid w:val="0"/>
        <w:jc w:val="both"/>
        <w:rPr>
          <w:rFonts w:ascii="Arial" w:hAnsi="Arial" w:cs="Arial"/>
          <w:sz w:val="21"/>
          <w:szCs w:val="21"/>
        </w:rPr>
      </w:pPr>
    </w:p>
    <w:p w14:paraId="134CE3CC" w14:textId="77777777" w:rsidR="001C35D5" w:rsidRPr="0071778B" w:rsidRDefault="001C35D5" w:rsidP="001C35D5">
      <w:pPr>
        <w:adjustRightInd w:val="0"/>
        <w:snapToGrid w:val="0"/>
        <w:jc w:val="both"/>
        <w:rPr>
          <w:rFonts w:ascii="Arial" w:hAnsi="Arial" w:cs="Arial"/>
          <w:sz w:val="21"/>
          <w:szCs w:val="21"/>
        </w:rPr>
      </w:pPr>
    </w:p>
    <w:p w14:paraId="07CBCEA6" w14:textId="77777777" w:rsidR="001C35D5" w:rsidRPr="0071778B" w:rsidRDefault="001C35D5" w:rsidP="001C35D5">
      <w:pPr>
        <w:adjustRightInd w:val="0"/>
        <w:snapToGrid w:val="0"/>
        <w:jc w:val="both"/>
        <w:rPr>
          <w:rFonts w:ascii="Arial" w:hAnsi="Arial" w:cs="Arial"/>
          <w:sz w:val="21"/>
          <w:szCs w:val="21"/>
        </w:rPr>
      </w:pPr>
    </w:p>
    <w:p w14:paraId="30C358FF" w14:textId="77777777" w:rsidR="001C35D5" w:rsidRPr="0071778B" w:rsidRDefault="001C35D5" w:rsidP="001C35D5">
      <w:pPr>
        <w:adjustRightInd w:val="0"/>
        <w:snapToGrid w:val="0"/>
        <w:jc w:val="both"/>
        <w:rPr>
          <w:rFonts w:ascii="Arial" w:hAnsi="Arial" w:cs="Arial"/>
          <w:sz w:val="21"/>
          <w:szCs w:val="21"/>
        </w:rPr>
      </w:pPr>
    </w:p>
    <w:tbl>
      <w:tblPr>
        <w:tblW w:w="3828" w:type="dxa"/>
        <w:tblInd w:w="108" w:type="dxa"/>
        <w:tblLook w:val="04A0" w:firstRow="1" w:lastRow="0" w:firstColumn="1" w:lastColumn="0" w:noHBand="0" w:noVBand="1"/>
      </w:tblPr>
      <w:tblGrid>
        <w:gridCol w:w="4339"/>
      </w:tblGrid>
      <w:tr w:rsidR="001C35D5" w:rsidRPr="0071778B" w14:paraId="1FB0B054" w14:textId="77777777" w:rsidTr="005C4912">
        <w:trPr>
          <w:trHeight w:val="192"/>
        </w:trPr>
        <w:tc>
          <w:tcPr>
            <w:tcW w:w="3828" w:type="dxa"/>
          </w:tcPr>
          <w:p w14:paraId="513A0C4C" w14:textId="77777777" w:rsidR="001C35D5" w:rsidRPr="0071778B" w:rsidRDefault="001C35D5" w:rsidP="005C4912">
            <w:pPr>
              <w:tabs>
                <w:tab w:val="left" w:pos="482"/>
              </w:tabs>
              <w:jc w:val="both"/>
              <w:textAlignment w:val="bottom"/>
              <w:rPr>
                <w:rFonts w:ascii="Arial" w:hAnsi="Arial" w:cs="Arial"/>
                <w:sz w:val="21"/>
                <w:szCs w:val="21"/>
                <w:lang w:eastAsia="zh-TW"/>
              </w:rPr>
            </w:pPr>
            <w:proofErr w:type="gramStart"/>
            <w:r w:rsidRPr="0071778B">
              <w:rPr>
                <w:rFonts w:ascii="Arial" w:hAnsi="Arial" w:cs="Arial"/>
                <w:sz w:val="21"/>
                <w:szCs w:val="21"/>
                <w:lang w:eastAsia="zh-TW"/>
              </w:rPr>
              <w:t>Name:_</w:t>
            </w:r>
            <w:proofErr w:type="gramEnd"/>
            <w:r w:rsidRPr="0071778B">
              <w:rPr>
                <w:rFonts w:ascii="Arial" w:hAnsi="Arial" w:cs="Arial"/>
                <w:sz w:val="21"/>
                <w:szCs w:val="21"/>
                <w:lang w:eastAsia="zh-TW"/>
              </w:rPr>
              <w:t>_____________________________</w:t>
            </w:r>
          </w:p>
          <w:p w14:paraId="3AF69B66"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21B45F17" w14:textId="77777777" w:rsidR="001C35D5" w:rsidRPr="0071778B" w:rsidRDefault="001C35D5" w:rsidP="005C4912">
            <w:pPr>
              <w:tabs>
                <w:tab w:val="left" w:pos="482"/>
              </w:tabs>
              <w:jc w:val="both"/>
              <w:textAlignment w:val="bottom"/>
              <w:rPr>
                <w:rFonts w:ascii="Arial" w:hAnsi="Arial" w:cs="Arial"/>
                <w:sz w:val="21"/>
                <w:szCs w:val="21"/>
              </w:rPr>
            </w:pPr>
            <w:r w:rsidRPr="0071778B">
              <w:rPr>
                <w:rFonts w:ascii="Arial" w:hAnsi="Arial" w:cs="Arial"/>
                <w:sz w:val="21"/>
                <w:szCs w:val="21"/>
              </w:rPr>
              <w:t>Date: ______________________________</w:t>
            </w:r>
          </w:p>
        </w:tc>
      </w:tr>
      <w:tr w:rsidR="001C35D5" w:rsidRPr="0071778B" w14:paraId="579ABA2D" w14:textId="77777777" w:rsidTr="005C4912">
        <w:trPr>
          <w:trHeight w:val="192"/>
        </w:trPr>
        <w:tc>
          <w:tcPr>
            <w:tcW w:w="3828" w:type="dxa"/>
          </w:tcPr>
          <w:p w14:paraId="5869381E" w14:textId="77777777" w:rsidR="001C35D5" w:rsidRPr="0071778B" w:rsidRDefault="001C35D5" w:rsidP="005C4912">
            <w:pPr>
              <w:tabs>
                <w:tab w:val="left" w:pos="482"/>
              </w:tabs>
              <w:jc w:val="both"/>
              <w:textAlignment w:val="bottom"/>
              <w:rPr>
                <w:rFonts w:ascii="Arial" w:hAnsi="Arial" w:cs="Arial"/>
                <w:sz w:val="21"/>
                <w:szCs w:val="21"/>
                <w:lang w:eastAsia="zh-TW"/>
              </w:rPr>
            </w:pPr>
          </w:p>
        </w:tc>
      </w:tr>
      <w:tr w:rsidR="001C35D5" w:rsidRPr="0071778B" w14:paraId="50F02978" w14:textId="77777777" w:rsidTr="005C4912">
        <w:trPr>
          <w:trHeight w:val="192"/>
        </w:trPr>
        <w:tc>
          <w:tcPr>
            <w:tcW w:w="3828" w:type="dxa"/>
          </w:tcPr>
          <w:p w14:paraId="65E54409"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276FF87E"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0D9CD0D8"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5404A47E"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51274E30"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6BEF6E29"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5B621C38"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5DE17DF6"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2EAA3C9B"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53E3D1E9"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65F8BC0C"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1253017D"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156CC5D2"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08EDBF9E"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23DCB7F6"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658A2E9C"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012AF323"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67BE3EBC"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087994E8"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3B5248B8"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5EBC9CC6" w14:textId="77777777" w:rsidR="001C35D5" w:rsidRPr="0071778B" w:rsidRDefault="001C35D5" w:rsidP="005C4912">
            <w:pPr>
              <w:tabs>
                <w:tab w:val="left" w:pos="482"/>
              </w:tabs>
              <w:jc w:val="both"/>
              <w:textAlignment w:val="bottom"/>
              <w:rPr>
                <w:rFonts w:ascii="Arial" w:hAnsi="Arial" w:cs="Arial"/>
                <w:sz w:val="21"/>
                <w:szCs w:val="21"/>
                <w:lang w:eastAsia="zh-TW"/>
              </w:rPr>
            </w:pPr>
          </w:p>
          <w:p w14:paraId="04D74148" w14:textId="77777777" w:rsidR="001C35D5" w:rsidRPr="0071778B" w:rsidRDefault="001C35D5" w:rsidP="005C4912">
            <w:pPr>
              <w:tabs>
                <w:tab w:val="left" w:pos="482"/>
              </w:tabs>
              <w:jc w:val="both"/>
              <w:textAlignment w:val="bottom"/>
              <w:rPr>
                <w:rFonts w:ascii="Arial" w:hAnsi="Arial" w:cs="Arial"/>
                <w:sz w:val="21"/>
                <w:szCs w:val="21"/>
                <w:lang w:eastAsia="zh-TW"/>
              </w:rPr>
            </w:pPr>
          </w:p>
        </w:tc>
      </w:tr>
    </w:tbl>
    <w:p w14:paraId="338F5BBD" w14:textId="77777777" w:rsidR="007224CF" w:rsidRPr="0071778B" w:rsidRDefault="007224CF">
      <w:pPr>
        <w:jc w:val="both"/>
        <w:rPr>
          <w:rFonts w:ascii="Arial" w:hAnsi="Arial" w:cs="Arial"/>
          <w:sz w:val="21"/>
          <w:szCs w:val="21"/>
        </w:rPr>
      </w:pPr>
    </w:p>
    <w:sectPr w:rsidR="007224CF" w:rsidRPr="0071778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70A0" w14:textId="77777777" w:rsidR="0008384F" w:rsidRDefault="0008384F" w:rsidP="004F14CA">
      <w:r>
        <w:separator/>
      </w:r>
    </w:p>
  </w:endnote>
  <w:endnote w:type="continuationSeparator" w:id="0">
    <w:p w14:paraId="149939A7" w14:textId="77777777" w:rsidR="0008384F" w:rsidRDefault="0008384F" w:rsidP="004F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212478"/>
      <w:docPartObj>
        <w:docPartGallery w:val="Page Numbers (Bottom of Page)"/>
        <w:docPartUnique/>
      </w:docPartObj>
    </w:sdtPr>
    <w:sdtContent>
      <w:sdt>
        <w:sdtPr>
          <w:id w:val="-1705238520"/>
          <w:docPartObj>
            <w:docPartGallery w:val="Page Numbers (Top of Page)"/>
            <w:docPartUnique/>
          </w:docPartObj>
        </w:sdtPr>
        <w:sdtContent>
          <w:p w14:paraId="376F14ED" w14:textId="3B8AAB5A" w:rsidR="00655E17" w:rsidRDefault="00655E17" w:rsidP="00484C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9BA11B" w14:textId="1F22BFD9" w:rsidR="004F14CA" w:rsidRPr="00484C57" w:rsidRDefault="004F14CA" w:rsidP="00484C57">
    <w:pPr>
      <w:pStyle w:val="Footer"/>
      <w:tabs>
        <w:tab w:val="clear" w:pos="9026"/>
      </w:tabs>
      <w:ind w:left="-567" w:right="-188"/>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9EB1" w14:textId="77777777" w:rsidR="0008384F" w:rsidRDefault="0008384F" w:rsidP="004F14CA">
      <w:r>
        <w:separator/>
      </w:r>
    </w:p>
  </w:footnote>
  <w:footnote w:type="continuationSeparator" w:id="0">
    <w:p w14:paraId="1A296C4F" w14:textId="77777777" w:rsidR="0008384F" w:rsidRDefault="0008384F" w:rsidP="004F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B2B8" w14:textId="58A61BD6" w:rsidR="004F14CA" w:rsidRDefault="00154592" w:rsidP="00DE22F5">
    <w:pPr>
      <w:pStyle w:val="Header"/>
      <w:jc w:val="right"/>
    </w:pPr>
    <w:r>
      <w:rPr>
        <w:noProof/>
      </w:rPr>
      <w:drawing>
        <wp:anchor distT="0" distB="0" distL="0" distR="0" simplePos="0" relativeHeight="251659264" behindDoc="1" locked="0" layoutInCell="1" allowOverlap="1" wp14:anchorId="7786CC1D" wp14:editId="0951598B">
          <wp:simplePos x="0" y="0"/>
          <wp:positionH relativeFrom="page">
            <wp:posOffset>914400</wp:posOffset>
          </wp:positionH>
          <wp:positionV relativeFrom="page">
            <wp:posOffset>448945</wp:posOffset>
          </wp:positionV>
          <wp:extent cx="1139951" cy="1920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9951" cy="192024"/>
                  </a:xfrm>
                  <a:prstGeom prst="rect">
                    <a:avLst/>
                  </a:prstGeom>
                </pic:spPr>
              </pic:pic>
            </a:graphicData>
          </a:graphic>
        </wp:anchor>
      </w:drawing>
    </w:r>
    <w:r w:rsidR="004F14CA">
      <w:t xml:space="preserve">          </w:t>
    </w:r>
  </w:p>
  <w:p w14:paraId="5C302105" w14:textId="7BFA226A" w:rsidR="004F14CA" w:rsidRDefault="004F14CA" w:rsidP="004F14CA">
    <w:pPr>
      <w:pStyle w:val="Header"/>
      <w:jc w:val="center"/>
      <w:rPr>
        <w:rFonts w:ascii="Arial Black" w:hAnsi="Arial Black"/>
        <w:color w:val="1F3864" w:themeColor="accent1" w:themeShade="80"/>
        <w:sz w:val="28"/>
      </w:rPr>
    </w:pPr>
  </w:p>
  <w:p w14:paraId="32F23AAD" w14:textId="77777777" w:rsidR="00546BF9" w:rsidRPr="004F14CA" w:rsidRDefault="00546BF9" w:rsidP="004F14CA">
    <w:pPr>
      <w:pStyle w:val="Header"/>
      <w:jc w:val="center"/>
      <w:rPr>
        <w:rFonts w:ascii="Arial Black" w:hAnsi="Arial Black"/>
        <w:color w:val="1F3864" w:themeColor="accent1" w:themeShade="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9F"/>
    <w:multiLevelType w:val="hybridMultilevel"/>
    <w:tmpl w:val="4CC6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51476"/>
    <w:multiLevelType w:val="hybridMultilevel"/>
    <w:tmpl w:val="4CC6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12542"/>
    <w:multiLevelType w:val="hybridMultilevel"/>
    <w:tmpl w:val="346A562A"/>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E116022"/>
    <w:multiLevelType w:val="hybridMultilevel"/>
    <w:tmpl w:val="B686AD74"/>
    <w:lvl w:ilvl="0" w:tplc="E8EC228C">
      <w:start w:val="1"/>
      <w:numFmt w:val="lowerLetter"/>
      <w:lvlText w:val="(%1)"/>
      <w:lvlJc w:val="left"/>
      <w:pPr>
        <w:ind w:left="360" w:hanging="360"/>
      </w:pPr>
      <w:rPr>
        <w:rFonts w:ascii="Arial" w:eastAsia="Times New Roman" w:hAnsi="Arial" w:cs="Arial" w:hint="default"/>
        <w:spacing w:val="-2"/>
        <w:w w:val="100"/>
        <w:sz w:val="20"/>
        <w:szCs w:val="2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4" w15:restartNumberingAfterBreak="0">
    <w:nsid w:val="16FE5567"/>
    <w:multiLevelType w:val="hybridMultilevel"/>
    <w:tmpl w:val="78F48BDC"/>
    <w:lvl w:ilvl="0" w:tplc="98F69524">
      <w:start w:val="1"/>
      <w:numFmt w:val="upperLetter"/>
      <w:lvlText w:val="%1."/>
      <w:lvlJc w:val="left"/>
      <w:pPr>
        <w:ind w:left="536" w:hanging="293"/>
        <w:jc w:val="right"/>
      </w:pPr>
      <w:rPr>
        <w:rFonts w:hint="default"/>
        <w:b/>
        <w:spacing w:val="-1"/>
        <w:u w:val="none" w:color="000000"/>
      </w:rPr>
    </w:lvl>
    <w:lvl w:ilvl="1" w:tplc="0BA62F4C">
      <w:start w:val="1"/>
      <w:numFmt w:val="decimal"/>
      <w:lvlText w:val="%2."/>
      <w:lvlJc w:val="left"/>
      <w:pPr>
        <w:ind w:left="1397" w:hanging="720"/>
        <w:jc w:val="right"/>
      </w:pPr>
      <w:rPr>
        <w:rFonts w:ascii="Arial" w:eastAsia="Times New Roman" w:hAnsi="Arial" w:cs="Arial" w:hint="default"/>
        <w:b/>
        <w:bCs/>
        <w:i w:val="0"/>
        <w:spacing w:val="-1"/>
        <w:w w:val="99"/>
        <w:sz w:val="20"/>
        <w:szCs w:val="20"/>
      </w:rPr>
    </w:lvl>
    <w:lvl w:ilvl="2" w:tplc="EBFA5E4A">
      <w:start w:val="1"/>
      <w:numFmt w:val="lowerLetter"/>
      <w:lvlText w:val="(%3)"/>
      <w:lvlJc w:val="left"/>
      <w:pPr>
        <w:ind w:left="677" w:hanging="721"/>
      </w:pPr>
      <w:rPr>
        <w:rFonts w:ascii="Times New Roman" w:eastAsia="Times New Roman" w:hAnsi="Times New Roman" w:cs="Times New Roman" w:hint="default"/>
        <w:spacing w:val="-2"/>
        <w:w w:val="100"/>
        <w:sz w:val="20"/>
        <w:szCs w:val="20"/>
      </w:rPr>
    </w:lvl>
    <w:lvl w:ilvl="3" w:tplc="A3B4AE5A">
      <w:numFmt w:val="bullet"/>
      <w:lvlText w:val="•"/>
      <w:lvlJc w:val="left"/>
      <w:pPr>
        <w:ind w:left="2458" w:hanging="721"/>
      </w:pPr>
      <w:rPr>
        <w:rFonts w:hint="default"/>
      </w:rPr>
    </w:lvl>
    <w:lvl w:ilvl="4" w:tplc="3E70A020">
      <w:numFmt w:val="bullet"/>
      <w:lvlText w:val="•"/>
      <w:lvlJc w:val="left"/>
      <w:pPr>
        <w:ind w:left="3516" w:hanging="721"/>
      </w:pPr>
      <w:rPr>
        <w:rFonts w:hint="default"/>
      </w:rPr>
    </w:lvl>
    <w:lvl w:ilvl="5" w:tplc="78F81FE8">
      <w:numFmt w:val="bullet"/>
      <w:lvlText w:val="•"/>
      <w:lvlJc w:val="left"/>
      <w:pPr>
        <w:ind w:left="4574" w:hanging="721"/>
      </w:pPr>
      <w:rPr>
        <w:rFonts w:hint="default"/>
      </w:rPr>
    </w:lvl>
    <w:lvl w:ilvl="6" w:tplc="79343BA4">
      <w:numFmt w:val="bullet"/>
      <w:lvlText w:val="•"/>
      <w:lvlJc w:val="left"/>
      <w:pPr>
        <w:ind w:left="5632" w:hanging="721"/>
      </w:pPr>
      <w:rPr>
        <w:rFonts w:hint="default"/>
      </w:rPr>
    </w:lvl>
    <w:lvl w:ilvl="7" w:tplc="8D0EDBEA">
      <w:numFmt w:val="bullet"/>
      <w:lvlText w:val="•"/>
      <w:lvlJc w:val="left"/>
      <w:pPr>
        <w:ind w:left="6690" w:hanging="721"/>
      </w:pPr>
      <w:rPr>
        <w:rFonts w:hint="default"/>
      </w:rPr>
    </w:lvl>
    <w:lvl w:ilvl="8" w:tplc="5AD28790">
      <w:numFmt w:val="bullet"/>
      <w:lvlText w:val="•"/>
      <w:lvlJc w:val="left"/>
      <w:pPr>
        <w:ind w:left="7748" w:hanging="721"/>
      </w:pPr>
      <w:rPr>
        <w:rFonts w:hint="default"/>
      </w:rPr>
    </w:lvl>
  </w:abstractNum>
  <w:abstractNum w:abstractNumId="5" w15:restartNumberingAfterBreak="0">
    <w:nsid w:val="1FFA6166"/>
    <w:multiLevelType w:val="hybridMultilevel"/>
    <w:tmpl w:val="32AA155A"/>
    <w:lvl w:ilvl="0" w:tplc="A2EE11C6">
      <w:numFmt w:val="bullet"/>
      <w:lvlText w:val=""/>
      <w:lvlJc w:val="left"/>
      <w:pPr>
        <w:ind w:left="720" w:hanging="360"/>
      </w:pPr>
      <w:rPr>
        <w:rFonts w:ascii="Symbol" w:eastAsia="Times New Roman"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21D7BC5"/>
    <w:multiLevelType w:val="hybridMultilevel"/>
    <w:tmpl w:val="642EBCC4"/>
    <w:lvl w:ilvl="0" w:tplc="590C82A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283835B8"/>
    <w:multiLevelType w:val="hybridMultilevel"/>
    <w:tmpl w:val="3468C9A6"/>
    <w:lvl w:ilvl="0" w:tplc="EBFA5E4A">
      <w:start w:val="1"/>
      <w:numFmt w:val="lowerLetter"/>
      <w:lvlText w:val="(%1)"/>
      <w:lvlJc w:val="left"/>
      <w:pPr>
        <w:ind w:left="360" w:hanging="360"/>
      </w:pPr>
      <w:rPr>
        <w:rFonts w:ascii="Times New Roman" w:eastAsia="Times New Roman" w:hAnsi="Times New Roman" w:cs="Times New Roman" w:hint="default"/>
        <w:spacing w:val="-2"/>
        <w:w w:val="100"/>
        <w:sz w:val="20"/>
        <w:szCs w:val="2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8" w15:restartNumberingAfterBreak="0">
    <w:nsid w:val="284101AE"/>
    <w:multiLevelType w:val="hybridMultilevel"/>
    <w:tmpl w:val="3E42C504"/>
    <w:lvl w:ilvl="0" w:tplc="3C090001">
      <w:start w:val="1"/>
      <w:numFmt w:val="bullet"/>
      <w:lvlText w:val=""/>
      <w:lvlJc w:val="left"/>
      <w:pPr>
        <w:ind w:left="720" w:hanging="360"/>
      </w:pPr>
      <w:rPr>
        <w:rFonts w:ascii="Symbol" w:hAnsi="Symbol" w:hint="default"/>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9" w15:restartNumberingAfterBreak="0">
    <w:nsid w:val="32E41B7D"/>
    <w:multiLevelType w:val="hybridMultilevel"/>
    <w:tmpl w:val="21A88830"/>
    <w:lvl w:ilvl="0" w:tplc="C8E22B28">
      <w:numFmt w:val="bullet"/>
      <w:lvlText w:val="•"/>
      <w:lvlJc w:val="left"/>
      <w:pPr>
        <w:ind w:left="720" w:hanging="360"/>
      </w:pPr>
      <w:rPr>
        <w:rFonts w:ascii="Times New Roman" w:eastAsia="Times New Rom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32EB2F69"/>
    <w:multiLevelType w:val="hybridMultilevel"/>
    <w:tmpl w:val="4CC6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B6468"/>
    <w:multiLevelType w:val="hybridMultilevel"/>
    <w:tmpl w:val="88102D30"/>
    <w:lvl w:ilvl="0" w:tplc="BC26A918">
      <w:start w:val="1"/>
      <w:numFmt w:val="decimal"/>
      <w:lvlText w:val="%1."/>
      <w:lvlJc w:val="left"/>
      <w:pPr>
        <w:ind w:left="718" w:hanging="860"/>
      </w:pPr>
      <w:rPr>
        <w:rFonts w:hint="default"/>
      </w:rPr>
    </w:lvl>
    <w:lvl w:ilvl="1" w:tplc="3C090019" w:tentative="1">
      <w:start w:val="1"/>
      <w:numFmt w:val="lowerLetter"/>
      <w:lvlText w:val="%2."/>
      <w:lvlJc w:val="left"/>
      <w:pPr>
        <w:ind w:left="938" w:hanging="360"/>
      </w:pPr>
    </w:lvl>
    <w:lvl w:ilvl="2" w:tplc="3C09001B" w:tentative="1">
      <w:start w:val="1"/>
      <w:numFmt w:val="lowerRoman"/>
      <w:lvlText w:val="%3."/>
      <w:lvlJc w:val="right"/>
      <w:pPr>
        <w:ind w:left="1658" w:hanging="180"/>
      </w:pPr>
    </w:lvl>
    <w:lvl w:ilvl="3" w:tplc="3C09000F" w:tentative="1">
      <w:start w:val="1"/>
      <w:numFmt w:val="decimal"/>
      <w:lvlText w:val="%4."/>
      <w:lvlJc w:val="left"/>
      <w:pPr>
        <w:ind w:left="2378" w:hanging="360"/>
      </w:pPr>
    </w:lvl>
    <w:lvl w:ilvl="4" w:tplc="3C090019" w:tentative="1">
      <w:start w:val="1"/>
      <w:numFmt w:val="lowerLetter"/>
      <w:lvlText w:val="%5."/>
      <w:lvlJc w:val="left"/>
      <w:pPr>
        <w:ind w:left="3098" w:hanging="360"/>
      </w:pPr>
    </w:lvl>
    <w:lvl w:ilvl="5" w:tplc="3C09001B" w:tentative="1">
      <w:start w:val="1"/>
      <w:numFmt w:val="lowerRoman"/>
      <w:lvlText w:val="%6."/>
      <w:lvlJc w:val="right"/>
      <w:pPr>
        <w:ind w:left="3818" w:hanging="180"/>
      </w:pPr>
    </w:lvl>
    <w:lvl w:ilvl="6" w:tplc="3C09000F" w:tentative="1">
      <w:start w:val="1"/>
      <w:numFmt w:val="decimal"/>
      <w:lvlText w:val="%7."/>
      <w:lvlJc w:val="left"/>
      <w:pPr>
        <w:ind w:left="4538" w:hanging="360"/>
      </w:pPr>
    </w:lvl>
    <w:lvl w:ilvl="7" w:tplc="3C090019" w:tentative="1">
      <w:start w:val="1"/>
      <w:numFmt w:val="lowerLetter"/>
      <w:lvlText w:val="%8."/>
      <w:lvlJc w:val="left"/>
      <w:pPr>
        <w:ind w:left="5258" w:hanging="360"/>
      </w:pPr>
    </w:lvl>
    <w:lvl w:ilvl="8" w:tplc="3C09001B" w:tentative="1">
      <w:start w:val="1"/>
      <w:numFmt w:val="lowerRoman"/>
      <w:lvlText w:val="%9."/>
      <w:lvlJc w:val="right"/>
      <w:pPr>
        <w:ind w:left="5978" w:hanging="180"/>
      </w:pPr>
    </w:lvl>
  </w:abstractNum>
  <w:abstractNum w:abstractNumId="12" w15:restartNumberingAfterBreak="0">
    <w:nsid w:val="40802A37"/>
    <w:multiLevelType w:val="hybridMultilevel"/>
    <w:tmpl w:val="2748524A"/>
    <w:lvl w:ilvl="0" w:tplc="5FE67244">
      <w:start w:val="6"/>
      <w:numFmt w:val="upperLetter"/>
      <w:lvlText w:val="%1."/>
      <w:lvlJc w:val="left"/>
      <w:pPr>
        <w:ind w:left="603" w:hanging="360"/>
      </w:pPr>
      <w:rPr>
        <w:rFonts w:hint="default"/>
      </w:rPr>
    </w:lvl>
    <w:lvl w:ilvl="1" w:tplc="3C090019" w:tentative="1">
      <w:start w:val="1"/>
      <w:numFmt w:val="lowerLetter"/>
      <w:lvlText w:val="%2."/>
      <w:lvlJc w:val="left"/>
      <w:pPr>
        <w:ind w:left="1323" w:hanging="360"/>
      </w:pPr>
    </w:lvl>
    <w:lvl w:ilvl="2" w:tplc="3C09001B" w:tentative="1">
      <w:start w:val="1"/>
      <w:numFmt w:val="lowerRoman"/>
      <w:lvlText w:val="%3."/>
      <w:lvlJc w:val="right"/>
      <w:pPr>
        <w:ind w:left="2043" w:hanging="180"/>
      </w:pPr>
    </w:lvl>
    <w:lvl w:ilvl="3" w:tplc="3C09000F" w:tentative="1">
      <w:start w:val="1"/>
      <w:numFmt w:val="decimal"/>
      <w:lvlText w:val="%4."/>
      <w:lvlJc w:val="left"/>
      <w:pPr>
        <w:ind w:left="2763" w:hanging="360"/>
      </w:pPr>
    </w:lvl>
    <w:lvl w:ilvl="4" w:tplc="3C090019" w:tentative="1">
      <w:start w:val="1"/>
      <w:numFmt w:val="lowerLetter"/>
      <w:lvlText w:val="%5."/>
      <w:lvlJc w:val="left"/>
      <w:pPr>
        <w:ind w:left="3483" w:hanging="360"/>
      </w:pPr>
    </w:lvl>
    <w:lvl w:ilvl="5" w:tplc="3C09001B" w:tentative="1">
      <w:start w:val="1"/>
      <w:numFmt w:val="lowerRoman"/>
      <w:lvlText w:val="%6."/>
      <w:lvlJc w:val="right"/>
      <w:pPr>
        <w:ind w:left="4203" w:hanging="180"/>
      </w:pPr>
    </w:lvl>
    <w:lvl w:ilvl="6" w:tplc="3C09000F" w:tentative="1">
      <w:start w:val="1"/>
      <w:numFmt w:val="decimal"/>
      <w:lvlText w:val="%7."/>
      <w:lvlJc w:val="left"/>
      <w:pPr>
        <w:ind w:left="4923" w:hanging="360"/>
      </w:pPr>
    </w:lvl>
    <w:lvl w:ilvl="7" w:tplc="3C090019" w:tentative="1">
      <w:start w:val="1"/>
      <w:numFmt w:val="lowerLetter"/>
      <w:lvlText w:val="%8."/>
      <w:lvlJc w:val="left"/>
      <w:pPr>
        <w:ind w:left="5643" w:hanging="360"/>
      </w:pPr>
    </w:lvl>
    <w:lvl w:ilvl="8" w:tplc="3C09001B" w:tentative="1">
      <w:start w:val="1"/>
      <w:numFmt w:val="lowerRoman"/>
      <w:lvlText w:val="%9."/>
      <w:lvlJc w:val="right"/>
      <w:pPr>
        <w:ind w:left="6363" w:hanging="180"/>
      </w:pPr>
    </w:lvl>
  </w:abstractNum>
  <w:abstractNum w:abstractNumId="13" w15:restartNumberingAfterBreak="0">
    <w:nsid w:val="522D5660"/>
    <w:multiLevelType w:val="hybridMultilevel"/>
    <w:tmpl w:val="4CC6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21808"/>
    <w:multiLevelType w:val="hybridMultilevel"/>
    <w:tmpl w:val="346A56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1CB758A"/>
    <w:multiLevelType w:val="hybridMultilevel"/>
    <w:tmpl w:val="E42AC7E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F490E3F"/>
    <w:multiLevelType w:val="hybridMultilevel"/>
    <w:tmpl w:val="95627C32"/>
    <w:lvl w:ilvl="0" w:tplc="3C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608D8"/>
    <w:multiLevelType w:val="hybridMultilevel"/>
    <w:tmpl w:val="94423BCA"/>
    <w:lvl w:ilvl="0" w:tplc="3C090001">
      <w:start w:val="1"/>
      <w:numFmt w:val="bullet"/>
      <w:lvlText w:val=""/>
      <w:lvlJc w:val="left"/>
      <w:pPr>
        <w:ind w:left="578" w:hanging="360"/>
      </w:pPr>
      <w:rPr>
        <w:rFonts w:ascii="Symbol" w:hAnsi="Symbol" w:hint="default"/>
      </w:rPr>
    </w:lvl>
    <w:lvl w:ilvl="1" w:tplc="3C090003">
      <w:start w:val="1"/>
      <w:numFmt w:val="bullet"/>
      <w:lvlText w:val="o"/>
      <w:lvlJc w:val="left"/>
      <w:pPr>
        <w:ind w:left="1298" w:hanging="360"/>
      </w:pPr>
      <w:rPr>
        <w:rFonts w:ascii="Courier New" w:hAnsi="Courier New" w:cs="Courier New" w:hint="default"/>
      </w:rPr>
    </w:lvl>
    <w:lvl w:ilvl="2" w:tplc="3C090005">
      <w:start w:val="1"/>
      <w:numFmt w:val="bullet"/>
      <w:lvlText w:val=""/>
      <w:lvlJc w:val="left"/>
      <w:pPr>
        <w:ind w:left="2018" w:hanging="360"/>
      </w:pPr>
      <w:rPr>
        <w:rFonts w:ascii="Wingdings" w:hAnsi="Wingdings" w:hint="default"/>
      </w:rPr>
    </w:lvl>
    <w:lvl w:ilvl="3" w:tplc="3C090001" w:tentative="1">
      <w:start w:val="1"/>
      <w:numFmt w:val="bullet"/>
      <w:lvlText w:val=""/>
      <w:lvlJc w:val="left"/>
      <w:pPr>
        <w:ind w:left="2738" w:hanging="360"/>
      </w:pPr>
      <w:rPr>
        <w:rFonts w:ascii="Symbol" w:hAnsi="Symbol" w:hint="default"/>
      </w:rPr>
    </w:lvl>
    <w:lvl w:ilvl="4" w:tplc="3C090003" w:tentative="1">
      <w:start w:val="1"/>
      <w:numFmt w:val="bullet"/>
      <w:lvlText w:val="o"/>
      <w:lvlJc w:val="left"/>
      <w:pPr>
        <w:ind w:left="3458" w:hanging="360"/>
      </w:pPr>
      <w:rPr>
        <w:rFonts w:ascii="Courier New" w:hAnsi="Courier New" w:cs="Courier New" w:hint="default"/>
      </w:rPr>
    </w:lvl>
    <w:lvl w:ilvl="5" w:tplc="3C090005" w:tentative="1">
      <w:start w:val="1"/>
      <w:numFmt w:val="bullet"/>
      <w:lvlText w:val=""/>
      <w:lvlJc w:val="left"/>
      <w:pPr>
        <w:ind w:left="4178" w:hanging="360"/>
      </w:pPr>
      <w:rPr>
        <w:rFonts w:ascii="Wingdings" w:hAnsi="Wingdings" w:hint="default"/>
      </w:rPr>
    </w:lvl>
    <w:lvl w:ilvl="6" w:tplc="3C090001" w:tentative="1">
      <w:start w:val="1"/>
      <w:numFmt w:val="bullet"/>
      <w:lvlText w:val=""/>
      <w:lvlJc w:val="left"/>
      <w:pPr>
        <w:ind w:left="4898" w:hanging="360"/>
      </w:pPr>
      <w:rPr>
        <w:rFonts w:ascii="Symbol" w:hAnsi="Symbol" w:hint="default"/>
      </w:rPr>
    </w:lvl>
    <w:lvl w:ilvl="7" w:tplc="3C090003" w:tentative="1">
      <w:start w:val="1"/>
      <w:numFmt w:val="bullet"/>
      <w:lvlText w:val="o"/>
      <w:lvlJc w:val="left"/>
      <w:pPr>
        <w:ind w:left="5618" w:hanging="360"/>
      </w:pPr>
      <w:rPr>
        <w:rFonts w:ascii="Courier New" w:hAnsi="Courier New" w:cs="Courier New" w:hint="default"/>
      </w:rPr>
    </w:lvl>
    <w:lvl w:ilvl="8" w:tplc="3C090005" w:tentative="1">
      <w:start w:val="1"/>
      <w:numFmt w:val="bullet"/>
      <w:lvlText w:val=""/>
      <w:lvlJc w:val="left"/>
      <w:pPr>
        <w:ind w:left="6338" w:hanging="360"/>
      </w:pPr>
      <w:rPr>
        <w:rFonts w:ascii="Wingdings" w:hAnsi="Wingdings" w:hint="default"/>
      </w:rPr>
    </w:lvl>
  </w:abstractNum>
  <w:abstractNum w:abstractNumId="18" w15:restartNumberingAfterBreak="0">
    <w:nsid w:val="7D9E723B"/>
    <w:multiLevelType w:val="hybridMultilevel"/>
    <w:tmpl w:val="091A92BA"/>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9" w15:restartNumberingAfterBreak="0">
    <w:nsid w:val="7E3E683D"/>
    <w:multiLevelType w:val="hybridMultilevel"/>
    <w:tmpl w:val="2F0A0064"/>
    <w:lvl w:ilvl="0" w:tplc="4F9C70F6">
      <w:numFmt w:val="bullet"/>
      <w:lvlText w:val=""/>
      <w:lvlJc w:val="left"/>
      <w:pPr>
        <w:ind w:left="466" w:hanging="360"/>
      </w:pPr>
      <w:rPr>
        <w:rFonts w:ascii="Symbol" w:eastAsia="Times New Roman" w:hAnsi="Symbol" w:cs="Times New Roman" w:hint="default"/>
      </w:rPr>
    </w:lvl>
    <w:lvl w:ilvl="1" w:tplc="3C090003" w:tentative="1">
      <w:start w:val="1"/>
      <w:numFmt w:val="bullet"/>
      <w:lvlText w:val="o"/>
      <w:lvlJc w:val="left"/>
      <w:pPr>
        <w:ind w:left="1186" w:hanging="360"/>
      </w:pPr>
      <w:rPr>
        <w:rFonts w:ascii="Courier New" w:hAnsi="Courier New" w:cs="Courier New" w:hint="default"/>
      </w:rPr>
    </w:lvl>
    <w:lvl w:ilvl="2" w:tplc="3C090005" w:tentative="1">
      <w:start w:val="1"/>
      <w:numFmt w:val="bullet"/>
      <w:lvlText w:val=""/>
      <w:lvlJc w:val="left"/>
      <w:pPr>
        <w:ind w:left="1906" w:hanging="360"/>
      </w:pPr>
      <w:rPr>
        <w:rFonts w:ascii="Wingdings" w:hAnsi="Wingdings" w:hint="default"/>
      </w:rPr>
    </w:lvl>
    <w:lvl w:ilvl="3" w:tplc="3C090001" w:tentative="1">
      <w:start w:val="1"/>
      <w:numFmt w:val="bullet"/>
      <w:lvlText w:val=""/>
      <w:lvlJc w:val="left"/>
      <w:pPr>
        <w:ind w:left="2626" w:hanging="360"/>
      </w:pPr>
      <w:rPr>
        <w:rFonts w:ascii="Symbol" w:hAnsi="Symbol" w:hint="default"/>
      </w:rPr>
    </w:lvl>
    <w:lvl w:ilvl="4" w:tplc="3C090003" w:tentative="1">
      <w:start w:val="1"/>
      <w:numFmt w:val="bullet"/>
      <w:lvlText w:val="o"/>
      <w:lvlJc w:val="left"/>
      <w:pPr>
        <w:ind w:left="3346" w:hanging="360"/>
      </w:pPr>
      <w:rPr>
        <w:rFonts w:ascii="Courier New" w:hAnsi="Courier New" w:cs="Courier New" w:hint="default"/>
      </w:rPr>
    </w:lvl>
    <w:lvl w:ilvl="5" w:tplc="3C090005" w:tentative="1">
      <w:start w:val="1"/>
      <w:numFmt w:val="bullet"/>
      <w:lvlText w:val=""/>
      <w:lvlJc w:val="left"/>
      <w:pPr>
        <w:ind w:left="4066" w:hanging="360"/>
      </w:pPr>
      <w:rPr>
        <w:rFonts w:ascii="Wingdings" w:hAnsi="Wingdings" w:hint="default"/>
      </w:rPr>
    </w:lvl>
    <w:lvl w:ilvl="6" w:tplc="3C090001" w:tentative="1">
      <w:start w:val="1"/>
      <w:numFmt w:val="bullet"/>
      <w:lvlText w:val=""/>
      <w:lvlJc w:val="left"/>
      <w:pPr>
        <w:ind w:left="4786" w:hanging="360"/>
      </w:pPr>
      <w:rPr>
        <w:rFonts w:ascii="Symbol" w:hAnsi="Symbol" w:hint="default"/>
      </w:rPr>
    </w:lvl>
    <w:lvl w:ilvl="7" w:tplc="3C090003" w:tentative="1">
      <w:start w:val="1"/>
      <w:numFmt w:val="bullet"/>
      <w:lvlText w:val="o"/>
      <w:lvlJc w:val="left"/>
      <w:pPr>
        <w:ind w:left="5506" w:hanging="360"/>
      </w:pPr>
      <w:rPr>
        <w:rFonts w:ascii="Courier New" w:hAnsi="Courier New" w:cs="Courier New" w:hint="default"/>
      </w:rPr>
    </w:lvl>
    <w:lvl w:ilvl="8" w:tplc="3C090005" w:tentative="1">
      <w:start w:val="1"/>
      <w:numFmt w:val="bullet"/>
      <w:lvlText w:val=""/>
      <w:lvlJc w:val="left"/>
      <w:pPr>
        <w:ind w:left="6226" w:hanging="360"/>
      </w:pPr>
      <w:rPr>
        <w:rFonts w:ascii="Wingdings" w:hAnsi="Wingdings" w:hint="default"/>
      </w:rPr>
    </w:lvl>
  </w:abstractNum>
  <w:num w:numId="1" w16cid:durableId="628631040">
    <w:abstractNumId w:val="4"/>
  </w:num>
  <w:num w:numId="2" w16cid:durableId="697463485">
    <w:abstractNumId w:val="6"/>
  </w:num>
  <w:num w:numId="3" w16cid:durableId="2005163325">
    <w:abstractNumId w:val="1"/>
  </w:num>
  <w:num w:numId="4" w16cid:durableId="1605963625">
    <w:abstractNumId w:val="10"/>
  </w:num>
  <w:num w:numId="5" w16cid:durableId="1940602921">
    <w:abstractNumId w:val="13"/>
  </w:num>
  <w:num w:numId="6" w16cid:durableId="353654030">
    <w:abstractNumId w:val="0"/>
  </w:num>
  <w:num w:numId="7" w16cid:durableId="1800490128">
    <w:abstractNumId w:val="16"/>
  </w:num>
  <w:num w:numId="8" w16cid:durableId="804543808">
    <w:abstractNumId w:val="8"/>
  </w:num>
  <w:num w:numId="9" w16cid:durableId="11494260">
    <w:abstractNumId w:val="18"/>
  </w:num>
  <w:num w:numId="10" w16cid:durableId="1740786131">
    <w:abstractNumId w:val="11"/>
  </w:num>
  <w:num w:numId="11" w16cid:durableId="2125802051">
    <w:abstractNumId w:val="17"/>
  </w:num>
  <w:num w:numId="12" w16cid:durableId="1956517548">
    <w:abstractNumId w:val="12"/>
  </w:num>
  <w:num w:numId="13" w16cid:durableId="679235135">
    <w:abstractNumId w:val="15"/>
  </w:num>
  <w:num w:numId="14" w16cid:durableId="1893492466">
    <w:abstractNumId w:val="9"/>
  </w:num>
  <w:num w:numId="15" w16cid:durableId="1990747269">
    <w:abstractNumId w:val="3"/>
  </w:num>
  <w:num w:numId="16" w16cid:durableId="1579170856">
    <w:abstractNumId w:val="7"/>
  </w:num>
  <w:num w:numId="17" w16cid:durableId="1732271770">
    <w:abstractNumId w:val="2"/>
  </w:num>
  <w:num w:numId="18" w16cid:durableId="667057414">
    <w:abstractNumId w:val="14"/>
  </w:num>
  <w:num w:numId="19" w16cid:durableId="1091389081">
    <w:abstractNumId w:val="19"/>
  </w:num>
  <w:num w:numId="20" w16cid:durableId="732970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CA"/>
    <w:rsid w:val="00000E92"/>
    <w:rsid w:val="00006BFF"/>
    <w:rsid w:val="0001344B"/>
    <w:rsid w:val="000178A0"/>
    <w:rsid w:val="00017F27"/>
    <w:rsid w:val="00020E9D"/>
    <w:rsid w:val="00023832"/>
    <w:rsid w:val="0002389C"/>
    <w:rsid w:val="0002707E"/>
    <w:rsid w:val="00027A82"/>
    <w:rsid w:val="000404E8"/>
    <w:rsid w:val="000511E1"/>
    <w:rsid w:val="0006725F"/>
    <w:rsid w:val="000716D5"/>
    <w:rsid w:val="00074702"/>
    <w:rsid w:val="00076F24"/>
    <w:rsid w:val="000778DC"/>
    <w:rsid w:val="0008072A"/>
    <w:rsid w:val="0008384F"/>
    <w:rsid w:val="00087176"/>
    <w:rsid w:val="00093903"/>
    <w:rsid w:val="00093CBB"/>
    <w:rsid w:val="000C1024"/>
    <w:rsid w:val="000D7A20"/>
    <w:rsid w:val="000F73EC"/>
    <w:rsid w:val="00101D84"/>
    <w:rsid w:val="001047F8"/>
    <w:rsid w:val="00105D39"/>
    <w:rsid w:val="00107BB4"/>
    <w:rsid w:val="00114FD6"/>
    <w:rsid w:val="00115810"/>
    <w:rsid w:val="001177C8"/>
    <w:rsid w:val="001220DC"/>
    <w:rsid w:val="00123164"/>
    <w:rsid w:val="0012435B"/>
    <w:rsid w:val="0012465B"/>
    <w:rsid w:val="001251C6"/>
    <w:rsid w:val="00130595"/>
    <w:rsid w:val="00130EFE"/>
    <w:rsid w:val="00135C86"/>
    <w:rsid w:val="00147F86"/>
    <w:rsid w:val="00153E1D"/>
    <w:rsid w:val="0015455C"/>
    <w:rsid w:val="00154592"/>
    <w:rsid w:val="00165D84"/>
    <w:rsid w:val="00177110"/>
    <w:rsid w:val="00181195"/>
    <w:rsid w:val="001867AD"/>
    <w:rsid w:val="00187C99"/>
    <w:rsid w:val="00194F8D"/>
    <w:rsid w:val="001B278D"/>
    <w:rsid w:val="001B52A3"/>
    <w:rsid w:val="001B7372"/>
    <w:rsid w:val="001C16F7"/>
    <w:rsid w:val="001C35D5"/>
    <w:rsid w:val="001C5682"/>
    <w:rsid w:val="001E1F07"/>
    <w:rsid w:val="001E58D3"/>
    <w:rsid w:val="001F0667"/>
    <w:rsid w:val="001F5E81"/>
    <w:rsid w:val="00210E2C"/>
    <w:rsid w:val="00216910"/>
    <w:rsid w:val="00216AB6"/>
    <w:rsid w:val="002409BA"/>
    <w:rsid w:val="0024440F"/>
    <w:rsid w:val="00247E31"/>
    <w:rsid w:val="00260A19"/>
    <w:rsid w:val="00260F95"/>
    <w:rsid w:val="00264E32"/>
    <w:rsid w:val="0027063C"/>
    <w:rsid w:val="00270C14"/>
    <w:rsid w:val="002716A3"/>
    <w:rsid w:val="00277480"/>
    <w:rsid w:val="002779B0"/>
    <w:rsid w:val="00277D5B"/>
    <w:rsid w:val="00284490"/>
    <w:rsid w:val="00286A4A"/>
    <w:rsid w:val="00292FB4"/>
    <w:rsid w:val="00294BE7"/>
    <w:rsid w:val="002A16F2"/>
    <w:rsid w:val="002B02B4"/>
    <w:rsid w:val="002D6DA5"/>
    <w:rsid w:val="002E1A25"/>
    <w:rsid w:val="002E4D54"/>
    <w:rsid w:val="002E51FF"/>
    <w:rsid w:val="002E782A"/>
    <w:rsid w:val="002F5177"/>
    <w:rsid w:val="002F66E9"/>
    <w:rsid w:val="003035B5"/>
    <w:rsid w:val="00304E14"/>
    <w:rsid w:val="00312F99"/>
    <w:rsid w:val="0032239D"/>
    <w:rsid w:val="003277C9"/>
    <w:rsid w:val="003335E2"/>
    <w:rsid w:val="003336EE"/>
    <w:rsid w:val="00337D27"/>
    <w:rsid w:val="0034247E"/>
    <w:rsid w:val="003513CA"/>
    <w:rsid w:val="003549DF"/>
    <w:rsid w:val="003611FD"/>
    <w:rsid w:val="00363570"/>
    <w:rsid w:val="003646A8"/>
    <w:rsid w:val="00367983"/>
    <w:rsid w:val="00372469"/>
    <w:rsid w:val="00372C29"/>
    <w:rsid w:val="0039539D"/>
    <w:rsid w:val="003A7E7E"/>
    <w:rsid w:val="003B0E6A"/>
    <w:rsid w:val="003B1968"/>
    <w:rsid w:val="003B20C0"/>
    <w:rsid w:val="003B384A"/>
    <w:rsid w:val="003B3C01"/>
    <w:rsid w:val="003B684C"/>
    <w:rsid w:val="003D2685"/>
    <w:rsid w:val="003E443E"/>
    <w:rsid w:val="003E707C"/>
    <w:rsid w:val="003F1308"/>
    <w:rsid w:val="003F24D7"/>
    <w:rsid w:val="003F3A61"/>
    <w:rsid w:val="00422A43"/>
    <w:rsid w:val="00434750"/>
    <w:rsid w:val="00453673"/>
    <w:rsid w:val="00456914"/>
    <w:rsid w:val="00462117"/>
    <w:rsid w:val="00462508"/>
    <w:rsid w:val="00464297"/>
    <w:rsid w:val="00464E4F"/>
    <w:rsid w:val="00471237"/>
    <w:rsid w:val="00471351"/>
    <w:rsid w:val="004719FE"/>
    <w:rsid w:val="00471F54"/>
    <w:rsid w:val="00472C44"/>
    <w:rsid w:val="00484C57"/>
    <w:rsid w:val="00485589"/>
    <w:rsid w:val="004872D6"/>
    <w:rsid w:val="00490B2C"/>
    <w:rsid w:val="00491559"/>
    <w:rsid w:val="004972B8"/>
    <w:rsid w:val="004B231B"/>
    <w:rsid w:val="004C0796"/>
    <w:rsid w:val="004C4487"/>
    <w:rsid w:val="004C7D23"/>
    <w:rsid w:val="004E61E9"/>
    <w:rsid w:val="004F14CA"/>
    <w:rsid w:val="004F15E7"/>
    <w:rsid w:val="004F1DE4"/>
    <w:rsid w:val="004F5327"/>
    <w:rsid w:val="00500432"/>
    <w:rsid w:val="005154D2"/>
    <w:rsid w:val="0051774B"/>
    <w:rsid w:val="00537601"/>
    <w:rsid w:val="005451CE"/>
    <w:rsid w:val="00546BF9"/>
    <w:rsid w:val="005530F2"/>
    <w:rsid w:val="00560BC7"/>
    <w:rsid w:val="0056394F"/>
    <w:rsid w:val="00564474"/>
    <w:rsid w:val="00565624"/>
    <w:rsid w:val="005732A2"/>
    <w:rsid w:val="005764F7"/>
    <w:rsid w:val="00583BD6"/>
    <w:rsid w:val="0058727D"/>
    <w:rsid w:val="00591482"/>
    <w:rsid w:val="0059693C"/>
    <w:rsid w:val="005A043E"/>
    <w:rsid w:val="005A41ED"/>
    <w:rsid w:val="005B4BD8"/>
    <w:rsid w:val="005C0A18"/>
    <w:rsid w:val="005C250D"/>
    <w:rsid w:val="005C65DF"/>
    <w:rsid w:val="005D1BB9"/>
    <w:rsid w:val="005E62B5"/>
    <w:rsid w:val="005F3743"/>
    <w:rsid w:val="005F56F6"/>
    <w:rsid w:val="0060206B"/>
    <w:rsid w:val="00606E75"/>
    <w:rsid w:val="006121D8"/>
    <w:rsid w:val="00612846"/>
    <w:rsid w:val="00625505"/>
    <w:rsid w:val="006260E8"/>
    <w:rsid w:val="00626CD7"/>
    <w:rsid w:val="0062799A"/>
    <w:rsid w:val="00655E17"/>
    <w:rsid w:val="006570BE"/>
    <w:rsid w:val="00667A65"/>
    <w:rsid w:val="00681C94"/>
    <w:rsid w:val="006846B4"/>
    <w:rsid w:val="00686233"/>
    <w:rsid w:val="0069249B"/>
    <w:rsid w:val="006973E1"/>
    <w:rsid w:val="006A15F7"/>
    <w:rsid w:val="006A192D"/>
    <w:rsid w:val="006A5073"/>
    <w:rsid w:val="006A56DF"/>
    <w:rsid w:val="006A6FC4"/>
    <w:rsid w:val="006B0D78"/>
    <w:rsid w:val="006B1986"/>
    <w:rsid w:val="006C4DB3"/>
    <w:rsid w:val="006C7EB1"/>
    <w:rsid w:val="006D0003"/>
    <w:rsid w:val="006D2512"/>
    <w:rsid w:val="006E093C"/>
    <w:rsid w:val="006F0E25"/>
    <w:rsid w:val="006F1E9F"/>
    <w:rsid w:val="006F2708"/>
    <w:rsid w:val="006F5A98"/>
    <w:rsid w:val="0070480E"/>
    <w:rsid w:val="00706D14"/>
    <w:rsid w:val="00710241"/>
    <w:rsid w:val="0071503D"/>
    <w:rsid w:val="0071597B"/>
    <w:rsid w:val="0071778B"/>
    <w:rsid w:val="007224CF"/>
    <w:rsid w:val="00723FE7"/>
    <w:rsid w:val="00740DE8"/>
    <w:rsid w:val="0074420E"/>
    <w:rsid w:val="0075262B"/>
    <w:rsid w:val="00761062"/>
    <w:rsid w:val="007A49F9"/>
    <w:rsid w:val="007A6F8A"/>
    <w:rsid w:val="007B19C6"/>
    <w:rsid w:val="007B5760"/>
    <w:rsid w:val="007B77F4"/>
    <w:rsid w:val="007C37AA"/>
    <w:rsid w:val="007D3C12"/>
    <w:rsid w:val="007D3D7E"/>
    <w:rsid w:val="007D5B71"/>
    <w:rsid w:val="007D5E7E"/>
    <w:rsid w:val="007E3BE5"/>
    <w:rsid w:val="007E7283"/>
    <w:rsid w:val="007F7DA8"/>
    <w:rsid w:val="0080313B"/>
    <w:rsid w:val="00804E3B"/>
    <w:rsid w:val="008128DF"/>
    <w:rsid w:val="0082375B"/>
    <w:rsid w:val="00827322"/>
    <w:rsid w:val="00832A56"/>
    <w:rsid w:val="00832EC6"/>
    <w:rsid w:val="00833E3B"/>
    <w:rsid w:val="0083463E"/>
    <w:rsid w:val="00852F59"/>
    <w:rsid w:val="00853D49"/>
    <w:rsid w:val="00863C33"/>
    <w:rsid w:val="00863D08"/>
    <w:rsid w:val="00882728"/>
    <w:rsid w:val="00884E50"/>
    <w:rsid w:val="008925CD"/>
    <w:rsid w:val="00892959"/>
    <w:rsid w:val="008A0AA4"/>
    <w:rsid w:val="008A4FA5"/>
    <w:rsid w:val="008A672A"/>
    <w:rsid w:val="008A7BF1"/>
    <w:rsid w:val="008C2B36"/>
    <w:rsid w:val="008D5187"/>
    <w:rsid w:val="008E0B4D"/>
    <w:rsid w:val="008E4CAE"/>
    <w:rsid w:val="008E57A1"/>
    <w:rsid w:val="008F088E"/>
    <w:rsid w:val="008F5313"/>
    <w:rsid w:val="00923E51"/>
    <w:rsid w:val="009248B7"/>
    <w:rsid w:val="00930173"/>
    <w:rsid w:val="00933523"/>
    <w:rsid w:val="00936A43"/>
    <w:rsid w:val="00952C29"/>
    <w:rsid w:val="00954FB5"/>
    <w:rsid w:val="00956779"/>
    <w:rsid w:val="009879F6"/>
    <w:rsid w:val="00991A9F"/>
    <w:rsid w:val="00995262"/>
    <w:rsid w:val="009A6C4F"/>
    <w:rsid w:val="009A754B"/>
    <w:rsid w:val="009A7A85"/>
    <w:rsid w:val="009B0C7D"/>
    <w:rsid w:val="009B227B"/>
    <w:rsid w:val="009D356B"/>
    <w:rsid w:val="009E1C6C"/>
    <w:rsid w:val="009E493E"/>
    <w:rsid w:val="009E5FAB"/>
    <w:rsid w:val="009F3D54"/>
    <w:rsid w:val="00A01A70"/>
    <w:rsid w:val="00A04DBC"/>
    <w:rsid w:val="00A10466"/>
    <w:rsid w:val="00A152C7"/>
    <w:rsid w:val="00A16237"/>
    <w:rsid w:val="00A30D41"/>
    <w:rsid w:val="00A334A3"/>
    <w:rsid w:val="00A3378D"/>
    <w:rsid w:val="00A355BD"/>
    <w:rsid w:val="00A37C69"/>
    <w:rsid w:val="00A37D09"/>
    <w:rsid w:val="00A45E26"/>
    <w:rsid w:val="00A53E8F"/>
    <w:rsid w:val="00A855C0"/>
    <w:rsid w:val="00A86218"/>
    <w:rsid w:val="00AA72A6"/>
    <w:rsid w:val="00AB32BB"/>
    <w:rsid w:val="00AB49CB"/>
    <w:rsid w:val="00AD0BF3"/>
    <w:rsid w:val="00AE076E"/>
    <w:rsid w:val="00AF576E"/>
    <w:rsid w:val="00B11DA4"/>
    <w:rsid w:val="00B145C6"/>
    <w:rsid w:val="00B25F66"/>
    <w:rsid w:val="00B27B5E"/>
    <w:rsid w:val="00B45BA1"/>
    <w:rsid w:val="00B603E7"/>
    <w:rsid w:val="00B62380"/>
    <w:rsid w:val="00B77FEB"/>
    <w:rsid w:val="00B92071"/>
    <w:rsid w:val="00BA31B3"/>
    <w:rsid w:val="00BA414C"/>
    <w:rsid w:val="00BC01A3"/>
    <w:rsid w:val="00BC0556"/>
    <w:rsid w:val="00BC28E8"/>
    <w:rsid w:val="00BC7651"/>
    <w:rsid w:val="00BD1514"/>
    <w:rsid w:val="00BE4629"/>
    <w:rsid w:val="00BF0064"/>
    <w:rsid w:val="00BF3005"/>
    <w:rsid w:val="00BF30FF"/>
    <w:rsid w:val="00BF36C8"/>
    <w:rsid w:val="00BF3B40"/>
    <w:rsid w:val="00BF59A6"/>
    <w:rsid w:val="00C06BA8"/>
    <w:rsid w:val="00C165FE"/>
    <w:rsid w:val="00C17EE3"/>
    <w:rsid w:val="00C32E48"/>
    <w:rsid w:val="00C4232B"/>
    <w:rsid w:val="00C50356"/>
    <w:rsid w:val="00C63F78"/>
    <w:rsid w:val="00C66E90"/>
    <w:rsid w:val="00C66FC5"/>
    <w:rsid w:val="00C73509"/>
    <w:rsid w:val="00C736AE"/>
    <w:rsid w:val="00C77D90"/>
    <w:rsid w:val="00C9612C"/>
    <w:rsid w:val="00CA1A2C"/>
    <w:rsid w:val="00CA4FEA"/>
    <w:rsid w:val="00CA7E69"/>
    <w:rsid w:val="00CB100E"/>
    <w:rsid w:val="00CB5F63"/>
    <w:rsid w:val="00CB786F"/>
    <w:rsid w:val="00CC070A"/>
    <w:rsid w:val="00CC3D7D"/>
    <w:rsid w:val="00CC4C5E"/>
    <w:rsid w:val="00CD022C"/>
    <w:rsid w:val="00CD13AB"/>
    <w:rsid w:val="00CD6209"/>
    <w:rsid w:val="00CE3DD7"/>
    <w:rsid w:val="00CE46D0"/>
    <w:rsid w:val="00D11661"/>
    <w:rsid w:val="00D136D3"/>
    <w:rsid w:val="00D2324A"/>
    <w:rsid w:val="00D26FAC"/>
    <w:rsid w:val="00D33E24"/>
    <w:rsid w:val="00D35FA2"/>
    <w:rsid w:val="00D40592"/>
    <w:rsid w:val="00D4090A"/>
    <w:rsid w:val="00D44B79"/>
    <w:rsid w:val="00D509A8"/>
    <w:rsid w:val="00D52617"/>
    <w:rsid w:val="00D67587"/>
    <w:rsid w:val="00D71054"/>
    <w:rsid w:val="00D97AAA"/>
    <w:rsid w:val="00DA7CA4"/>
    <w:rsid w:val="00DB5329"/>
    <w:rsid w:val="00DC720F"/>
    <w:rsid w:val="00DD5667"/>
    <w:rsid w:val="00DE1B42"/>
    <w:rsid w:val="00DE22F5"/>
    <w:rsid w:val="00DE7E81"/>
    <w:rsid w:val="00DF0092"/>
    <w:rsid w:val="00E065B8"/>
    <w:rsid w:val="00E21683"/>
    <w:rsid w:val="00E265D0"/>
    <w:rsid w:val="00E31813"/>
    <w:rsid w:val="00E340E3"/>
    <w:rsid w:val="00E420C5"/>
    <w:rsid w:val="00E4219D"/>
    <w:rsid w:val="00E44EF6"/>
    <w:rsid w:val="00E65712"/>
    <w:rsid w:val="00E66F29"/>
    <w:rsid w:val="00E67502"/>
    <w:rsid w:val="00E76B7A"/>
    <w:rsid w:val="00E840F9"/>
    <w:rsid w:val="00E85ECD"/>
    <w:rsid w:val="00E86B14"/>
    <w:rsid w:val="00E86C34"/>
    <w:rsid w:val="00E95A63"/>
    <w:rsid w:val="00EA3063"/>
    <w:rsid w:val="00EA6E8A"/>
    <w:rsid w:val="00EC45AB"/>
    <w:rsid w:val="00EC73EE"/>
    <w:rsid w:val="00EC7FB5"/>
    <w:rsid w:val="00ED3365"/>
    <w:rsid w:val="00EE0939"/>
    <w:rsid w:val="00EE3F74"/>
    <w:rsid w:val="00EF4474"/>
    <w:rsid w:val="00F02C87"/>
    <w:rsid w:val="00F03D10"/>
    <w:rsid w:val="00F16C7B"/>
    <w:rsid w:val="00F26246"/>
    <w:rsid w:val="00F32D8D"/>
    <w:rsid w:val="00F33FE8"/>
    <w:rsid w:val="00F40EFF"/>
    <w:rsid w:val="00F42266"/>
    <w:rsid w:val="00F50124"/>
    <w:rsid w:val="00F56685"/>
    <w:rsid w:val="00F640BD"/>
    <w:rsid w:val="00F66679"/>
    <w:rsid w:val="00F713C3"/>
    <w:rsid w:val="00F71EF2"/>
    <w:rsid w:val="00F73385"/>
    <w:rsid w:val="00F75176"/>
    <w:rsid w:val="00F77BE9"/>
    <w:rsid w:val="00F8086F"/>
    <w:rsid w:val="00F8332D"/>
    <w:rsid w:val="00F8474B"/>
    <w:rsid w:val="00F90745"/>
    <w:rsid w:val="00FA3AD0"/>
    <w:rsid w:val="00FA6056"/>
    <w:rsid w:val="00FB3768"/>
    <w:rsid w:val="00FB4C24"/>
    <w:rsid w:val="00FB66C4"/>
    <w:rsid w:val="00FD633B"/>
    <w:rsid w:val="00FE0A26"/>
    <w:rsid w:val="00FE7D8F"/>
    <w:rsid w:val="00FF0254"/>
    <w:rsid w:val="00FF358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46AD0"/>
  <w15:chartTrackingRefBased/>
  <w15:docId w15:val="{1BDE3751-46EC-46DF-B6AB-B84A53DB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8B7"/>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Heading1">
    <w:name w:val="heading 1"/>
    <w:basedOn w:val="Normal"/>
    <w:link w:val="Heading1Char"/>
    <w:uiPriority w:val="1"/>
    <w:qFormat/>
    <w:rsid w:val="009248B7"/>
    <w:pPr>
      <w:ind w:left="677"/>
      <w:outlineLvl w:val="0"/>
    </w:pPr>
    <w:rPr>
      <w:b/>
      <w:bCs/>
      <w:sz w:val="24"/>
      <w:szCs w:val="24"/>
    </w:rPr>
  </w:style>
  <w:style w:type="paragraph" w:styleId="Heading2">
    <w:name w:val="heading 2"/>
    <w:basedOn w:val="Normal"/>
    <w:next w:val="Normal"/>
    <w:link w:val="Heading2Char"/>
    <w:uiPriority w:val="9"/>
    <w:unhideWhenUsed/>
    <w:qFormat/>
    <w:rsid w:val="001E58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0241"/>
    <w:pPr>
      <w:keepNext/>
      <w:keepLines/>
      <w:widowControl/>
      <w:autoSpaceDE/>
      <w:autoSpaceDN/>
      <w:spacing w:before="40" w:line="259" w:lineRule="auto"/>
      <w:outlineLvl w:val="2"/>
    </w:pPr>
    <w:rPr>
      <w:rFonts w:asciiTheme="majorHAnsi" w:eastAsiaTheme="majorEastAsia" w:hAnsiTheme="majorHAnsi" w:cstheme="majorBidi"/>
      <w:color w:val="1F3763"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4CA"/>
    <w:pPr>
      <w:tabs>
        <w:tab w:val="center" w:pos="4513"/>
        <w:tab w:val="right" w:pos="9026"/>
      </w:tabs>
    </w:pPr>
    <w:rPr>
      <w:lang w:val="en-HK" w:eastAsia="zh-CN"/>
    </w:rPr>
  </w:style>
  <w:style w:type="character" w:customStyle="1" w:styleId="HeaderChar">
    <w:name w:val="Header Char"/>
    <w:basedOn w:val="DefaultParagraphFont"/>
    <w:link w:val="Header"/>
    <w:uiPriority w:val="99"/>
    <w:rsid w:val="004F14CA"/>
  </w:style>
  <w:style w:type="paragraph" w:styleId="Footer">
    <w:name w:val="footer"/>
    <w:basedOn w:val="Normal"/>
    <w:link w:val="FooterChar"/>
    <w:uiPriority w:val="99"/>
    <w:unhideWhenUsed/>
    <w:rsid w:val="004F14CA"/>
    <w:pPr>
      <w:tabs>
        <w:tab w:val="center" w:pos="4513"/>
        <w:tab w:val="right" w:pos="9026"/>
      </w:tabs>
    </w:pPr>
    <w:rPr>
      <w:lang w:val="en-HK" w:eastAsia="zh-CN"/>
    </w:rPr>
  </w:style>
  <w:style w:type="character" w:customStyle="1" w:styleId="FooterChar">
    <w:name w:val="Footer Char"/>
    <w:basedOn w:val="DefaultParagraphFont"/>
    <w:link w:val="Footer"/>
    <w:uiPriority w:val="99"/>
    <w:rsid w:val="004F14CA"/>
  </w:style>
  <w:style w:type="paragraph" w:styleId="BalloonText">
    <w:name w:val="Balloon Text"/>
    <w:basedOn w:val="Normal"/>
    <w:link w:val="BalloonTextChar"/>
    <w:uiPriority w:val="99"/>
    <w:semiHidden/>
    <w:unhideWhenUsed/>
    <w:rsid w:val="004F1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CA"/>
    <w:rPr>
      <w:rFonts w:ascii="Segoe UI" w:hAnsi="Segoe UI" w:cs="Segoe UI"/>
      <w:sz w:val="18"/>
      <w:szCs w:val="18"/>
    </w:rPr>
  </w:style>
  <w:style w:type="character" w:styleId="Hyperlink">
    <w:name w:val="Hyperlink"/>
    <w:basedOn w:val="DefaultParagraphFont"/>
    <w:uiPriority w:val="99"/>
    <w:unhideWhenUsed/>
    <w:rsid w:val="004F14CA"/>
    <w:rPr>
      <w:color w:val="0563C1" w:themeColor="hyperlink"/>
      <w:u w:val="single"/>
    </w:rPr>
  </w:style>
  <w:style w:type="character" w:styleId="UnresolvedMention">
    <w:name w:val="Unresolved Mention"/>
    <w:basedOn w:val="DefaultParagraphFont"/>
    <w:uiPriority w:val="99"/>
    <w:semiHidden/>
    <w:unhideWhenUsed/>
    <w:rsid w:val="004F14CA"/>
    <w:rPr>
      <w:color w:val="605E5C"/>
      <w:shd w:val="clear" w:color="auto" w:fill="E1DFDD"/>
    </w:rPr>
  </w:style>
  <w:style w:type="table" w:styleId="TableGrid">
    <w:name w:val="Table Grid"/>
    <w:basedOn w:val="TableNormal"/>
    <w:uiPriority w:val="39"/>
    <w:rsid w:val="00930173"/>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248B7"/>
    <w:rPr>
      <w:rFonts w:ascii="Times New Roman" w:eastAsia="Times New Roman" w:hAnsi="Times New Roman" w:cs="Times New Roman"/>
      <w:b/>
      <w:bCs/>
      <w:sz w:val="24"/>
      <w:szCs w:val="24"/>
      <w:lang w:val="en-US" w:eastAsia="en-US"/>
    </w:rPr>
  </w:style>
  <w:style w:type="table" w:customStyle="1" w:styleId="TableNormal1">
    <w:name w:val="Table Normal1"/>
    <w:uiPriority w:val="2"/>
    <w:semiHidden/>
    <w:unhideWhenUsed/>
    <w:qFormat/>
    <w:rsid w:val="009248B7"/>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48B7"/>
  </w:style>
  <w:style w:type="paragraph" w:styleId="ListParagraph">
    <w:name w:val="List Paragraph"/>
    <w:basedOn w:val="Normal"/>
    <w:uiPriority w:val="34"/>
    <w:qFormat/>
    <w:rsid w:val="009248B7"/>
    <w:pPr>
      <w:ind w:left="677" w:hanging="720"/>
    </w:pPr>
  </w:style>
  <w:style w:type="paragraph" w:customStyle="1" w:styleId="Default">
    <w:name w:val="Default"/>
    <w:rsid w:val="009248B7"/>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82375B"/>
    <w:rPr>
      <w:sz w:val="16"/>
      <w:szCs w:val="16"/>
    </w:rPr>
  </w:style>
  <w:style w:type="paragraph" w:styleId="CommentText">
    <w:name w:val="annotation text"/>
    <w:basedOn w:val="Normal"/>
    <w:link w:val="CommentTextChar"/>
    <w:uiPriority w:val="99"/>
    <w:unhideWhenUsed/>
    <w:rsid w:val="0082375B"/>
    <w:rPr>
      <w:sz w:val="20"/>
      <w:szCs w:val="20"/>
    </w:rPr>
  </w:style>
  <w:style w:type="character" w:customStyle="1" w:styleId="CommentTextChar">
    <w:name w:val="Comment Text Char"/>
    <w:basedOn w:val="DefaultParagraphFont"/>
    <w:link w:val="CommentText"/>
    <w:uiPriority w:val="99"/>
    <w:rsid w:val="0082375B"/>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2375B"/>
    <w:rPr>
      <w:b/>
      <w:bCs/>
    </w:rPr>
  </w:style>
  <w:style w:type="character" w:customStyle="1" w:styleId="CommentSubjectChar">
    <w:name w:val="Comment Subject Char"/>
    <w:basedOn w:val="CommentTextChar"/>
    <w:link w:val="CommentSubject"/>
    <w:uiPriority w:val="99"/>
    <w:semiHidden/>
    <w:rsid w:val="0082375B"/>
    <w:rPr>
      <w:rFonts w:ascii="Times New Roman" w:eastAsia="Times New Roman" w:hAnsi="Times New Roman" w:cs="Times New Roman"/>
      <w:b/>
      <w:bCs/>
      <w:sz w:val="20"/>
      <w:szCs w:val="20"/>
      <w:lang w:val="en-US" w:eastAsia="en-US"/>
    </w:rPr>
  </w:style>
  <w:style w:type="character" w:customStyle="1" w:styleId="Heading3Char">
    <w:name w:val="Heading 3 Char"/>
    <w:basedOn w:val="DefaultParagraphFont"/>
    <w:link w:val="Heading3"/>
    <w:uiPriority w:val="9"/>
    <w:rsid w:val="00710241"/>
    <w:rPr>
      <w:rFonts w:asciiTheme="majorHAnsi" w:eastAsiaTheme="majorEastAsia" w:hAnsiTheme="majorHAnsi" w:cstheme="majorBidi"/>
      <w:color w:val="1F3763" w:themeColor="accent1" w:themeShade="7F"/>
      <w:sz w:val="24"/>
      <w:szCs w:val="24"/>
      <w:lang w:val="en-US"/>
    </w:rPr>
  </w:style>
  <w:style w:type="character" w:styleId="PlaceholderText">
    <w:name w:val="Placeholder Text"/>
    <w:basedOn w:val="DefaultParagraphFont"/>
    <w:uiPriority w:val="99"/>
    <w:semiHidden/>
    <w:rsid w:val="00147F86"/>
    <w:rPr>
      <w:color w:val="808080"/>
    </w:rPr>
  </w:style>
  <w:style w:type="paragraph" w:styleId="Revision">
    <w:name w:val="Revision"/>
    <w:hidden/>
    <w:uiPriority w:val="99"/>
    <w:semiHidden/>
    <w:rsid w:val="00123164"/>
    <w:pPr>
      <w:spacing w:after="0" w:line="240" w:lineRule="auto"/>
    </w:pPr>
    <w:rPr>
      <w:rFonts w:ascii="Times New Roman" w:eastAsia="Times New Roman" w:hAnsi="Times New Roman" w:cs="Times New Roman"/>
      <w:lang w:val="en-US" w:eastAsia="en-US"/>
    </w:rPr>
  </w:style>
  <w:style w:type="character" w:customStyle="1" w:styleId="Heading2Char">
    <w:name w:val="Heading 2 Char"/>
    <w:basedOn w:val="DefaultParagraphFont"/>
    <w:link w:val="Heading2"/>
    <w:uiPriority w:val="9"/>
    <w:rsid w:val="001E58D3"/>
    <w:rPr>
      <w:rFonts w:asciiTheme="majorHAnsi" w:eastAsiaTheme="majorEastAsia" w:hAnsiTheme="majorHAnsi" w:cstheme="majorBidi"/>
      <w:color w:val="2F5496" w:themeColor="accent1" w:themeShade="BF"/>
      <w:sz w:val="26"/>
      <w:szCs w:val="26"/>
      <w:lang w:val="en-US" w:eastAsia="en-US"/>
    </w:rPr>
  </w:style>
  <w:style w:type="character" w:customStyle="1" w:styleId="cf01">
    <w:name w:val="cf01"/>
    <w:basedOn w:val="DefaultParagraphFont"/>
    <w:rsid w:val="001177C8"/>
    <w:rPr>
      <w:rFonts w:ascii="Segoe UI" w:hAnsi="Segoe UI" w:cs="Segoe UI" w:hint="default"/>
      <w:sz w:val="18"/>
      <w:szCs w:val="18"/>
    </w:rPr>
  </w:style>
  <w:style w:type="paragraph" w:styleId="FootnoteText">
    <w:name w:val="footnote text"/>
    <w:basedOn w:val="Normal"/>
    <w:link w:val="FootnoteTextChar"/>
    <w:uiPriority w:val="99"/>
    <w:semiHidden/>
    <w:unhideWhenUsed/>
    <w:rsid w:val="00C32E48"/>
    <w:pPr>
      <w:snapToGrid w:val="0"/>
    </w:pPr>
    <w:rPr>
      <w:sz w:val="18"/>
      <w:szCs w:val="18"/>
    </w:rPr>
  </w:style>
  <w:style w:type="character" w:customStyle="1" w:styleId="FootnoteTextChar">
    <w:name w:val="Footnote Text Char"/>
    <w:basedOn w:val="DefaultParagraphFont"/>
    <w:link w:val="FootnoteText"/>
    <w:uiPriority w:val="99"/>
    <w:semiHidden/>
    <w:rsid w:val="00C32E48"/>
    <w:rPr>
      <w:rFonts w:ascii="Times New Roman" w:eastAsia="Times New Roman" w:hAnsi="Times New Roman" w:cs="Times New Roman"/>
      <w:sz w:val="18"/>
      <w:szCs w:val="18"/>
      <w:lang w:val="en-US" w:eastAsia="en-US"/>
    </w:rPr>
  </w:style>
  <w:style w:type="character" w:styleId="FootnoteReference">
    <w:name w:val="footnote reference"/>
    <w:basedOn w:val="DefaultParagraphFont"/>
    <w:uiPriority w:val="99"/>
    <w:semiHidden/>
    <w:unhideWhenUsed/>
    <w:rsid w:val="00C32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6028">
      <w:bodyDiv w:val="1"/>
      <w:marLeft w:val="0"/>
      <w:marRight w:val="0"/>
      <w:marTop w:val="0"/>
      <w:marBottom w:val="0"/>
      <w:divBdr>
        <w:top w:val="none" w:sz="0" w:space="0" w:color="auto"/>
        <w:left w:val="none" w:sz="0" w:space="0" w:color="auto"/>
        <w:bottom w:val="none" w:sz="0" w:space="0" w:color="auto"/>
        <w:right w:val="none" w:sz="0" w:space="0" w:color="auto"/>
      </w:divBdr>
    </w:div>
    <w:div w:id="5504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C49318F1A3B4A95538B3A1398A102" ma:contentTypeVersion="13" ma:contentTypeDescription="Create a new document." ma:contentTypeScope="" ma:versionID="1d350f813ce71d74e56fb1d03ecd18ba">
  <xsd:schema xmlns:xsd="http://www.w3.org/2001/XMLSchema" xmlns:xs="http://www.w3.org/2001/XMLSchema" xmlns:p="http://schemas.microsoft.com/office/2006/metadata/properties" xmlns:ns2="e3bf10c6-c7d6-46a2-a98e-3c1d016c63e5" xmlns:ns3="dc78d522-1627-4259-8af6-f14d4b1bb942" targetNamespace="http://schemas.microsoft.com/office/2006/metadata/properties" ma:root="true" ma:fieldsID="efac1ee47c2209f62967a24d011db765" ns2:_="" ns3:_="">
    <xsd:import namespace="e3bf10c6-c7d6-46a2-a98e-3c1d016c63e5"/>
    <xsd:import namespace="dc78d522-1627-4259-8af6-f14d4b1bb9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f10c6-c7d6-46a2-a98e-3c1d016c63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8d522-1627-4259-8af6-f14d4b1bb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751D8-D1D0-44AF-87E2-4E6D72597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f10c6-c7d6-46a2-a98e-3c1d016c63e5"/>
    <ds:schemaRef ds:uri="dc78d522-1627-4259-8af6-f14d4b1bb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8B66B-3DA8-49FF-BEEC-C5569B6F05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9924EC-6C48-42C2-B49B-418E41421DA8}">
  <ds:schemaRefs>
    <ds:schemaRef ds:uri="http://schemas.openxmlformats.org/officeDocument/2006/bibliography"/>
  </ds:schemaRefs>
</ds:datastoreItem>
</file>

<file path=customXml/itemProps4.xml><?xml version="1.0" encoding="utf-8"?>
<ds:datastoreItem xmlns:ds="http://schemas.openxmlformats.org/officeDocument/2006/customXml" ds:itemID="{AD787D58-E1FF-42B3-9E74-A7BE145E3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Yu</dc:creator>
  <cp:keywords/>
  <dc:description/>
  <cp:lastModifiedBy>Corey Tang</cp:lastModifiedBy>
  <cp:revision>4</cp:revision>
  <cp:lastPrinted>2019-10-17T07:45:00Z</cp:lastPrinted>
  <dcterms:created xsi:type="dcterms:W3CDTF">2025-09-27T07:34:00Z</dcterms:created>
  <dcterms:modified xsi:type="dcterms:W3CDTF">2025-09-27T07:40:00Z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0x010100801C49318F1A3B4A95538B3A1398A102</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6a4bd5c7c389bc325a6f852feb0afc8fbb82612014982cf7bec02e60f948e1a3</vt:lpwstr>
  </property>
</Properties>
</file>